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D6DD" w14:textId="77777777" w:rsidR="00536B5D" w:rsidRDefault="00536B5D">
      <w:pPr>
        <w:rPr>
          <w:rFonts w:hint="eastAsia"/>
        </w:rPr>
      </w:pPr>
      <w:r>
        <w:rPr>
          <w:rFonts w:hint="eastAsia"/>
        </w:rPr>
        <w:t>棹将移而藻挂的拼音</w:t>
      </w:r>
    </w:p>
    <w:p w14:paraId="46952616" w14:textId="77777777" w:rsidR="00536B5D" w:rsidRDefault="00536B5D">
      <w:pPr>
        <w:rPr>
          <w:rFonts w:hint="eastAsia"/>
        </w:rPr>
      </w:pPr>
      <w:r>
        <w:rPr>
          <w:rFonts w:hint="eastAsia"/>
        </w:rPr>
        <w:t>“棹将移而藻挂”这句话来源于古代文学，其拼音为“zhào jiāng yí ér zǎo guà”。这一表达虽然看似简单，但背后却蕴含着丰富的文化内涵和历史故事。在古汉语中，“棹”指的是船桨，象征着航行或前行的力量；而“藻”则是指水中植物，常用来比喻文学才华或装饰性的文字。</w:t>
      </w:r>
    </w:p>
    <w:p w14:paraId="39D32B7B" w14:textId="77777777" w:rsidR="00536B5D" w:rsidRDefault="00536B5D">
      <w:pPr>
        <w:rPr>
          <w:rFonts w:hint="eastAsia"/>
        </w:rPr>
      </w:pPr>
    </w:p>
    <w:p w14:paraId="7A4CED48" w14:textId="77777777" w:rsidR="00536B5D" w:rsidRDefault="00536B5D">
      <w:pPr>
        <w:rPr>
          <w:rFonts w:hint="eastAsia"/>
        </w:rPr>
      </w:pPr>
      <w:r>
        <w:rPr>
          <w:rFonts w:hint="eastAsia"/>
        </w:rPr>
        <w:t>文化背景与含义</w:t>
      </w:r>
    </w:p>
    <w:p w14:paraId="59B9391E" w14:textId="77777777" w:rsidR="00536B5D" w:rsidRDefault="00536B5D">
      <w:pPr>
        <w:rPr>
          <w:rFonts w:hint="eastAsia"/>
        </w:rPr>
      </w:pPr>
      <w:r>
        <w:rPr>
          <w:rFonts w:hint="eastAsia"/>
        </w:rPr>
        <w:t>在中国古代文学中，“棹将移而藻挂”可以被理解为一种对即将发生之事的预示或是对事物间微妙关系的一种描述。它形象地描绘了一幅画面：当船桨正准备划动之时，却被水中的藻类所牵绊。这种意境不仅展现了自然界的细腻之美，也隐喻了人生旅途中可能遇到的种种阻碍。此句通过具体的物象传达出抽象的思想情感，体现了中国古典文学的独特魅力。</w:t>
      </w:r>
    </w:p>
    <w:p w14:paraId="4055CBCD" w14:textId="77777777" w:rsidR="00536B5D" w:rsidRDefault="00536B5D">
      <w:pPr>
        <w:rPr>
          <w:rFonts w:hint="eastAsia"/>
        </w:rPr>
      </w:pPr>
    </w:p>
    <w:p w14:paraId="3FF125F4" w14:textId="77777777" w:rsidR="00536B5D" w:rsidRDefault="00536B5D">
      <w:pPr>
        <w:rPr>
          <w:rFonts w:hint="eastAsia"/>
        </w:rPr>
      </w:pPr>
      <w:r>
        <w:rPr>
          <w:rFonts w:hint="eastAsia"/>
        </w:rPr>
        <w:t>文学中的应用</w:t>
      </w:r>
    </w:p>
    <w:p w14:paraId="26709225" w14:textId="77777777" w:rsidR="00536B5D" w:rsidRDefault="00536B5D">
      <w:pPr>
        <w:rPr>
          <w:rFonts w:hint="eastAsia"/>
        </w:rPr>
      </w:pPr>
      <w:r>
        <w:rPr>
          <w:rFonts w:hint="eastAsia"/>
        </w:rPr>
        <w:t>在古代诗词歌赋中，“棹将移而藻挂”的意象经常被用来表达诗人复杂的情感世界。例如，在描写离别之情时，诗人可能会借用这个意象来暗示旅途中的困难以及对未来生活的不确定感。它还能够反映出作者对于生活细节的关注和对自然界敏锐的观察力，使得作品更加生动有趣、富有层次感。</w:t>
      </w:r>
    </w:p>
    <w:p w14:paraId="63475675" w14:textId="77777777" w:rsidR="00536B5D" w:rsidRDefault="00536B5D">
      <w:pPr>
        <w:rPr>
          <w:rFonts w:hint="eastAsia"/>
        </w:rPr>
      </w:pPr>
    </w:p>
    <w:p w14:paraId="41102C0B" w14:textId="77777777" w:rsidR="00536B5D" w:rsidRDefault="00536B5D">
      <w:pPr>
        <w:rPr>
          <w:rFonts w:hint="eastAsia"/>
        </w:rPr>
      </w:pPr>
      <w:r>
        <w:rPr>
          <w:rFonts w:hint="eastAsia"/>
        </w:rPr>
        <w:t>现代社会中的意义</w:t>
      </w:r>
    </w:p>
    <w:p w14:paraId="47D31D2A" w14:textId="77777777" w:rsidR="00536B5D" w:rsidRDefault="00536B5D">
      <w:pPr>
        <w:rPr>
          <w:rFonts w:hint="eastAsia"/>
        </w:rPr>
      </w:pPr>
      <w:r>
        <w:rPr>
          <w:rFonts w:hint="eastAsia"/>
        </w:rPr>
        <w:t>尽管现代社会已经远离了那个依赖船桨出行的时代，但是“棹将移而藻挂”的精神内核依然具有启示意义。它提醒我们，在追求目标的过程中，往往会遇到各种预料之外的情况。面对这些挑战时，我们需要保持冷静，找到解决问题的方法，继续前行。同时，这句话也鼓励人们珍惜身边的小美好，用心感受生活中每一个细微的变化。</w:t>
      </w:r>
    </w:p>
    <w:p w14:paraId="2C5D4A60" w14:textId="77777777" w:rsidR="00536B5D" w:rsidRDefault="00536B5D">
      <w:pPr>
        <w:rPr>
          <w:rFonts w:hint="eastAsia"/>
        </w:rPr>
      </w:pPr>
    </w:p>
    <w:p w14:paraId="69D06469" w14:textId="77777777" w:rsidR="00536B5D" w:rsidRDefault="00536B5D">
      <w:pPr>
        <w:rPr>
          <w:rFonts w:hint="eastAsia"/>
        </w:rPr>
      </w:pPr>
      <w:r>
        <w:rPr>
          <w:rFonts w:hint="eastAsia"/>
        </w:rPr>
        <w:t>最后的总结</w:t>
      </w:r>
    </w:p>
    <w:p w14:paraId="3E502CC5" w14:textId="77777777" w:rsidR="00536B5D" w:rsidRDefault="00536B5D">
      <w:pPr>
        <w:rPr>
          <w:rFonts w:hint="eastAsia"/>
        </w:rPr>
      </w:pPr>
      <w:r>
        <w:rPr>
          <w:rFonts w:hint="eastAsia"/>
        </w:rPr>
        <w:t>通过对“棹将移而藻挂”的探讨，我们不仅可以深入了解中国古代文学的魅力所在，还能从中汲取智慧与力量。无论是在个人成长道路上还是处理人际关系方面，都能够运用其中的道理来指导自己的行为。希望更多的人能够认识到这句古语的价值，并将其精神融入到日常生活当中。</w:t>
      </w:r>
    </w:p>
    <w:p w14:paraId="3401025A" w14:textId="77777777" w:rsidR="00536B5D" w:rsidRDefault="00536B5D">
      <w:pPr>
        <w:rPr>
          <w:rFonts w:hint="eastAsia"/>
        </w:rPr>
      </w:pPr>
    </w:p>
    <w:p w14:paraId="6CFD71F9" w14:textId="77777777" w:rsidR="00536B5D" w:rsidRDefault="00536B5D">
      <w:pPr>
        <w:rPr>
          <w:rFonts w:hint="eastAsia"/>
        </w:rPr>
      </w:pPr>
    </w:p>
    <w:p w14:paraId="50384710" w14:textId="77777777" w:rsidR="00536B5D" w:rsidRDefault="00536B5D">
      <w:pPr>
        <w:rPr>
          <w:rFonts w:hint="eastAsia"/>
        </w:rPr>
      </w:pPr>
      <w:r>
        <w:rPr>
          <w:rFonts w:hint="eastAsia"/>
        </w:rPr>
        <w:lastRenderedPageBreak/>
        <w:t>本文是由懂得生活网（dongdeshenghuo.com）为大家创作</w:t>
      </w:r>
    </w:p>
    <w:p w14:paraId="2E7FFE89" w14:textId="732AE8F7" w:rsidR="0025276D" w:rsidRDefault="0025276D"/>
    <w:sectPr w:rsidR="00252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6D"/>
    <w:rsid w:val="0025276D"/>
    <w:rsid w:val="00536B5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2F9DC-5BCA-44B9-842B-39A74C30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76D"/>
    <w:rPr>
      <w:rFonts w:cstheme="majorBidi"/>
      <w:color w:val="2F5496" w:themeColor="accent1" w:themeShade="BF"/>
      <w:sz w:val="28"/>
      <w:szCs w:val="28"/>
    </w:rPr>
  </w:style>
  <w:style w:type="character" w:customStyle="1" w:styleId="50">
    <w:name w:val="标题 5 字符"/>
    <w:basedOn w:val="a0"/>
    <w:link w:val="5"/>
    <w:uiPriority w:val="9"/>
    <w:semiHidden/>
    <w:rsid w:val="0025276D"/>
    <w:rPr>
      <w:rFonts w:cstheme="majorBidi"/>
      <w:color w:val="2F5496" w:themeColor="accent1" w:themeShade="BF"/>
      <w:sz w:val="24"/>
    </w:rPr>
  </w:style>
  <w:style w:type="character" w:customStyle="1" w:styleId="60">
    <w:name w:val="标题 6 字符"/>
    <w:basedOn w:val="a0"/>
    <w:link w:val="6"/>
    <w:uiPriority w:val="9"/>
    <w:semiHidden/>
    <w:rsid w:val="0025276D"/>
    <w:rPr>
      <w:rFonts w:cstheme="majorBidi"/>
      <w:b/>
      <w:bCs/>
      <w:color w:val="2F5496" w:themeColor="accent1" w:themeShade="BF"/>
    </w:rPr>
  </w:style>
  <w:style w:type="character" w:customStyle="1" w:styleId="70">
    <w:name w:val="标题 7 字符"/>
    <w:basedOn w:val="a0"/>
    <w:link w:val="7"/>
    <w:uiPriority w:val="9"/>
    <w:semiHidden/>
    <w:rsid w:val="0025276D"/>
    <w:rPr>
      <w:rFonts w:cstheme="majorBidi"/>
      <w:b/>
      <w:bCs/>
      <w:color w:val="595959" w:themeColor="text1" w:themeTint="A6"/>
    </w:rPr>
  </w:style>
  <w:style w:type="character" w:customStyle="1" w:styleId="80">
    <w:name w:val="标题 8 字符"/>
    <w:basedOn w:val="a0"/>
    <w:link w:val="8"/>
    <w:uiPriority w:val="9"/>
    <w:semiHidden/>
    <w:rsid w:val="0025276D"/>
    <w:rPr>
      <w:rFonts w:cstheme="majorBidi"/>
      <w:color w:val="595959" w:themeColor="text1" w:themeTint="A6"/>
    </w:rPr>
  </w:style>
  <w:style w:type="character" w:customStyle="1" w:styleId="90">
    <w:name w:val="标题 9 字符"/>
    <w:basedOn w:val="a0"/>
    <w:link w:val="9"/>
    <w:uiPriority w:val="9"/>
    <w:semiHidden/>
    <w:rsid w:val="0025276D"/>
    <w:rPr>
      <w:rFonts w:eastAsiaTheme="majorEastAsia" w:cstheme="majorBidi"/>
      <w:color w:val="595959" w:themeColor="text1" w:themeTint="A6"/>
    </w:rPr>
  </w:style>
  <w:style w:type="paragraph" w:styleId="a3">
    <w:name w:val="Title"/>
    <w:basedOn w:val="a"/>
    <w:next w:val="a"/>
    <w:link w:val="a4"/>
    <w:uiPriority w:val="10"/>
    <w:qFormat/>
    <w:rsid w:val="00252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76D"/>
    <w:pPr>
      <w:spacing w:before="160"/>
      <w:jc w:val="center"/>
    </w:pPr>
    <w:rPr>
      <w:i/>
      <w:iCs/>
      <w:color w:val="404040" w:themeColor="text1" w:themeTint="BF"/>
    </w:rPr>
  </w:style>
  <w:style w:type="character" w:customStyle="1" w:styleId="a8">
    <w:name w:val="引用 字符"/>
    <w:basedOn w:val="a0"/>
    <w:link w:val="a7"/>
    <w:uiPriority w:val="29"/>
    <w:rsid w:val="0025276D"/>
    <w:rPr>
      <w:i/>
      <w:iCs/>
      <w:color w:val="404040" w:themeColor="text1" w:themeTint="BF"/>
    </w:rPr>
  </w:style>
  <w:style w:type="paragraph" w:styleId="a9">
    <w:name w:val="List Paragraph"/>
    <w:basedOn w:val="a"/>
    <w:uiPriority w:val="34"/>
    <w:qFormat/>
    <w:rsid w:val="0025276D"/>
    <w:pPr>
      <w:ind w:left="720"/>
      <w:contextualSpacing/>
    </w:pPr>
  </w:style>
  <w:style w:type="character" w:styleId="aa">
    <w:name w:val="Intense Emphasis"/>
    <w:basedOn w:val="a0"/>
    <w:uiPriority w:val="21"/>
    <w:qFormat/>
    <w:rsid w:val="0025276D"/>
    <w:rPr>
      <w:i/>
      <w:iCs/>
      <w:color w:val="2F5496" w:themeColor="accent1" w:themeShade="BF"/>
    </w:rPr>
  </w:style>
  <w:style w:type="paragraph" w:styleId="ab">
    <w:name w:val="Intense Quote"/>
    <w:basedOn w:val="a"/>
    <w:next w:val="a"/>
    <w:link w:val="ac"/>
    <w:uiPriority w:val="30"/>
    <w:qFormat/>
    <w:rsid w:val="00252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76D"/>
    <w:rPr>
      <w:i/>
      <w:iCs/>
      <w:color w:val="2F5496" w:themeColor="accent1" w:themeShade="BF"/>
    </w:rPr>
  </w:style>
  <w:style w:type="character" w:styleId="ad">
    <w:name w:val="Intense Reference"/>
    <w:basedOn w:val="a0"/>
    <w:uiPriority w:val="32"/>
    <w:qFormat/>
    <w:rsid w:val="00252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