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77AC" w14:textId="77777777" w:rsidR="0013349A" w:rsidRDefault="0013349A">
      <w:pPr>
        <w:rPr>
          <w:rFonts w:hint="eastAsia"/>
        </w:rPr>
      </w:pPr>
      <w:r>
        <w:rPr>
          <w:rFonts w:hint="eastAsia"/>
        </w:rPr>
        <w:t>栅栏的拼音和基本解释</w:t>
      </w:r>
    </w:p>
    <w:p w14:paraId="63AC99FD" w14:textId="77777777" w:rsidR="0013349A" w:rsidRDefault="0013349A">
      <w:pPr>
        <w:rPr>
          <w:rFonts w:hint="eastAsia"/>
        </w:rPr>
      </w:pPr>
      <w:r>
        <w:rPr>
          <w:rFonts w:hint="eastAsia"/>
        </w:rPr>
        <w:t>栅栏，“zhà lán”，这是一个在日常生活中极为常见的词汇，它通常指的是由木条、金属或其他材料制成的一系列垂直或倾斜排列的构件，用来作为分隔物、防护措施或者装饰用途。在中国的乡村与城市之间，无论是在住宅区周围、农田边缘还是公共设施周边，都能见到各种各样形式的栅栏。</w:t>
      </w:r>
    </w:p>
    <w:p w14:paraId="5E8F3231" w14:textId="77777777" w:rsidR="0013349A" w:rsidRDefault="0013349A">
      <w:pPr>
        <w:rPr>
          <w:rFonts w:hint="eastAsia"/>
        </w:rPr>
      </w:pPr>
    </w:p>
    <w:p w14:paraId="392FC52D" w14:textId="77777777" w:rsidR="0013349A" w:rsidRDefault="0013349A">
      <w:pPr>
        <w:rPr>
          <w:rFonts w:hint="eastAsia"/>
        </w:rPr>
      </w:pPr>
      <w:r>
        <w:rPr>
          <w:rFonts w:hint="eastAsia"/>
        </w:rPr>
        <w:t>栅栏的功能与应用</w:t>
      </w:r>
    </w:p>
    <w:p w14:paraId="5E4555E7" w14:textId="77777777" w:rsidR="0013349A" w:rsidRDefault="0013349A">
      <w:pPr>
        <w:rPr>
          <w:rFonts w:hint="eastAsia"/>
        </w:rPr>
      </w:pPr>
      <w:r>
        <w:rPr>
          <w:rFonts w:hint="eastAsia"/>
        </w:rPr>
        <w:t>栅栏的基本功能包括界定空间、提供隐私保护以及增强安全性。例如，在许多家庭的庭院中，人们会安装栅栏来明确自家地界的范围，同时也可以阻止外界视线直接进入私人生活区域，为居住者带来更多的私密性。对于一些需要特别保护的地方，如学校、工厂等，坚固的栅栏更是不可或缺的安全屏障。</w:t>
      </w:r>
    </w:p>
    <w:p w14:paraId="2706535B" w14:textId="77777777" w:rsidR="0013349A" w:rsidRDefault="0013349A">
      <w:pPr>
        <w:rPr>
          <w:rFonts w:hint="eastAsia"/>
        </w:rPr>
      </w:pPr>
    </w:p>
    <w:p w14:paraId="1CA2D52E" w14:textId="77777777" w:rsidR="0013349A" w:rsidRDefault="0013349A">
      <w:pPr>
        <w:rPr>
          <w:rFonts w:hint="eastAsia"/>
        </w:rPr>
      </w:pPr>
      <w:r>
        <w:rPr>
          <w:rFonts w:hint="eastAsia"/>
        </w:rPr>
        <w:t>不同材质的栅栏及其特点</w:t>
      </w:r>
    </w:p>
    <w:p w14:paraId="7A1B5E3E" w14:textId="77777777" w:rsidR="0013349A" w:rsidRDefault="0013349A">
      <w:pPr>
        <w:rPr>
          <w:rFonts w:hint="eastAsia"/>
        </w:rPr>
      </w:pPr>
      <w:r>
        <w:rPr>
          <w:rFonts w:hint="eastAsia"/>
        </w:rPr>
        <w:t>根据制作材料的不同，栅栏可以分为木质栅栏、金属栅栏、塑料栅栏等多种类型。木质栅栏以其自然美观的特点受到许多人的喜爱，但其耐久性相对较差，需要定期进行维护保养；金属栅栏则以钢铁或铝合金为主要材料，具有较高的强度和耐久性，适用于需要高强度防护的场合；塑料栅栏虽然在强度上不及金属栅栏，但由于其轻便易安装、色彩多样且不易腐蚀的特点，在某些特定场景下也是不错的选择。</w:t>
      </w:r>
    </w:p>
    <w:p w14:paraId="7446422A" w14:textId="77777777" w:rsidR="0013349A" w:rsidRDefault="0013349A">
      <w:pPr>
        <w:rPr>
          <w:rFonts w:hint="eastAsia"/>
        </w:rPr>
      </w:pPr>
    </w:p>
    <w:p w14:paraId="3304959F" w14:textId="77777777" w:rsidR="0013349A" w:rsidRDefault="0013349A">
      <w:pPr>
        <w:rPr>
          <w:rFonts w:hint="eastAsia"/>
        </w:rPr>
      </w:pPr>
      <w:r>
        <w:rPr>
          <w:rFonts w:hint="eastAsia"/>
        </w:rPr>
        <w:t>栅栏的文化象征意义</w:t>
      </w:r>
    </w:p>
    <w:p w14:paraId="1869C616" w14:textId="77777777" w:rsidR="0013349A" w:rsidRDefault="0013349A">
      <w:pPr>
        <w:rPr>
          <w:rFonts w:hint="eastAsia"/>
        </w:rPr>
      </w:pPr>
      <w:r>
        <w:rPr>
          <w:rFonts w:hint="eastAsia"/>
        </w:rPr>
        <w:t>除了实际的应用价值外，栅栏在不同的文化背景下还承载着丰富的象征意义。在中国传统文化中，栅栏常常被视为家的边界，是连接个人与社会的重要纽带，体现了中国人对家庭观念的重视。而在西方文化里，栅栏更多地象征着自由与私有财产的不可侵犯性，反映了西方社会强调个人权利的价值观。</w:t>
      </w:r>
    </w:p>
    <w:p w14:paraId="4ED745AD" w14:textId="77777777" w:rsidR="0013349A" w:rsidRDefault="0013349A">
      <w:pPr>
        <w:rPr>
          <w:rFonts w:hint="eastAsia"/>
        </w:rPr>
      </w:pPr>
    </w:p>
    <w:p w14:paraId="091E920B" w14:textId="77777777" w:rsidR="0013349A" w:rsidRDefault="0013349A">
      <w:pPr>
        <w:rPr>
          <w:rFonts w:hint="eastAsia"/>
        </w:rPr>
      </w:pPr>
      <w:r>
        <w:rPr>
          <w:rFonts w:hint="eastAsia"/>
        </w:rPr>
        <w:t>现代栅栏设计趋势</w:t>
      </w:r>
    </w:p>
    <w:p w14:paraId="7680E009" w14:textId="77777777" w:rsidR="0013349A" w:rsidRDefault="0013349A">
      <w:pPr>
        <w:rPr>
          <w:rFonts w:hint="eastAsia"/>
        </w:rPr>
      </w:pPr>
      <w:r>
        <w:rPr>
          <w:rFonts w:hint="eastAsia"/>
        </w:rPr>
        <w:t>随着科技的进步和社会的发展，栅栏的设计也在不断演变。现代栅栏不仅追求功能性，更加注重美观性和环保性。新型材料的应用使得栅栏既能够满足各种复杂的环境要求，又能够在外观上达到令人满意的效果。智能化元素也被融入到栅栏设计之中，比如自动开启关闭系统等，这些都大大提升了栅栏使用的便捷性和安全性。</w:t>
      </w:r>
    </w:p>
    <w:p w14:paraId="5E9465E0" w14:textId="77777777" w:rsidR="0013349A" w:rsidRDefault="0013349A">
      <w:pPr>
        <w:rPr>
          <w:rFonts w:hint="eastAsia"/>
        </w:rPr>
      </w:pPr>
    </w:p>
    <w:p w14:paraId="0DE7B920" w14:textId="77777777" w:rsidR="0013349A" w:rsidRDefault="0013349A">
      <w:pPr>
        <w:rPr>
          <w:rFonts w:hint="eastAsia"/>
        </w:rPr>
      </w:pPr>
    </w:p>
    <w:p w14:paraId="109146B0" w14:textId="77777777" w:rsidR="0013349A" w:rsidRDefault="00133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C31ED" w14:textId="0DB5BFF1" w:rsidR="006E382A" w:rsidRDefault="006E382A"/>
    <w:sectPr w:rsidR="006E3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2A"/>
    <w:rsid w:val="0013349A"/>
    <w:rsid w:val="006E382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F9DA9-0425-48BD-BE7A-44C24CEF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