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34F6" w14:textId="77777777" w:rsidR="00663464" w:rsidRDefault="00663464">
      <w:pPr>
        <w:rPr>
          <w:rFonts w:hint="eastAsia"/>
        </w:rPr>
      </w:pPr>
      <w:r>
        <w:rPr>
          <w:rFonts w:hint="eastAsia"/>
        </w:rPr>
        <w:t>柘城的拼音</w:t>
      </w:r>
    </w:p>
    <w:p w14:paraId="76B212F5" w14:textId="77777777" w:rsidR="00663464" w:rsidRDefault="00663464">
      <w:pPr>
        <w:rPr>
          <w:rFonts w:hint="eastAsia"/>
        </w:rPr>
      </w:pPr>
      <w:r>
        <w:rPr>
          <w:rFonts w:hint="eastAsia"/>
        </w:rPr>
        <w:t>Zhèchéng，这是河南省商丘市下辖的一个县——柘城的拼音。提到柘城，人们往往会联想到其丰富的历史文化和美丽的自然风光。</w:t>
      </w:r>
    </w:p>
    <w:p w14:paraId="73882A16" w14:textId="77777777" w:rsidR="00663464" w:rsidRDefault="00663464">
      <w:pPr>
        <w:rPr>
          <w:rFonts w:hint="eastAsia"/>
        </w:rPr>
      </w:pPr>
    </w:p>
    <w:p w14:paraId="6B9AE3B5" w14:textId="77777777" w:rsidR="00663464" w:rsidRDefault="00663464">
      <w:pPr>
        <w:rPr>
          <w:rFonts w:hint="eastAsia"/>
        </w:rPr>
      </w:pPr>
      <w:r>
        <w:rPr>
          <w:rFonts w:hint="eastAsia"/>
        </w:rPr>
        <w:t>悠久的历史背景</w:t>
      </w:r>
    </w:p>
    <w:p w14:paraId="1F6FB3E4" w14:textId="77777777" w:rsidR="00663464" w:rsidRDefault="00663464">
      <w:pPr>
        <w:rPr>
          <w:rFonts w:hint="eastAsia"/>
        </w:rPr>
      </w:pPr>
      <w:r>
        <w:rPr>
          <w:rFonts w:hint="eastAsia"/>
        </w:rPr>
        <w:t>柘城县历史悠久，可以追溯到新石器时代。这里是华夏文明的重要发源地之一，古代文化遗存丰富。在历史上，柘城曾是多个朝代的政治、经济中心，拥有众多古迹和文化遗产。例如，境内的陈胜墓、张飞庙等，都是对古代英雄人物的纪念之地，吸引着无数游客前来探访。</w:t>
      </w:r>
    </w:p>
    <w:p w14:paraId="2415C5B0" w14:textId="77777777" w:rsidR="00663464" w:rsidRDefault="00663464">
      <w:pPr>
        <w:rPr>
          <w:rFonts w:hint="eastAsia"/>
        </w:rPr>
      </w:pPr>
    </w:p>
    <w:p w14:paraId="2CF8EB03" w14:textId="77777777" w:rsidR="00663464" w:rsidRDefault="00663464">
      <w:pPr>
        <w:rPr>
          <w:rFonts w:hint="eastAsia"/>
        </w:rPr>
      </w:pPr>
      <w:r>
        <w:rPr>
          <w:rFonts w:hint="eastAsia"/>
        </w:rPr>
        <w:t>独特的地理位置</w:t>
      </w:r>
    </w:p>
    <w:p w14:paraId="0E9286AA" w14:textId="77777777" w:rsidR="00663464" w:rsidRDefault="00663464">
      <w:pPr>
        <w:rPr>
          <w:rFonts w:hint="eastAsia"/>
        </w:rPr>
      </w:pPr>
      <w:r>
        <w:rPr>
          <w:rFonts w:hint="eastAsia"/>
        </w:rPr>
        <w:t>柘城位于河南省东部，地处豫皖两省交界处，交通便利，区位优势明显。这里四季分明，气候宜人，土地肥沃，农业发达，是重要的粮食生产基地之一。同时，柘城还具有丰富的自然资源，如河流、湖泊、森林等，为发展生态旅游提供了良好的条件。</w:t>
      </w:r>
    </w:p>
    <w:p w14:paraId="3E081706" w14:textId="77777777" w:rsidR="00663464" w:rsidRDefault="00663464">
      <w:pPr>
        <w:rPr>
          <w:rFonts w:hint="eastAsia"/>
        </w:rPr>
      </w:pPr>
    </w:p>
    <w:p w14:paraId="512BF19D" w14:textId="77777777" w:rsidR="00663464" w:rsidRDefault="00663464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CB8B204" w14:textId="77777777" w:rsidR="00663464" w:rsidRDefault="00663464">
      <w:pPr>
        <w:rPr>
          <w:rFonts w:hint="eastAsia"/>
        </w:rPr>
      </w:pPr>
      <w:r>
        <w:rPr>
          <w:rFonts w:hint="eastAsia"/>
        </w:rPr>
        <w:t>近年来，柘城县的经济发展迅速，特别是在工业和服务业方面取得了显著成就。柘城依托其地理优势和资源禀赋，大力发展现代农业、食品加工、纺织服装等产业，形成了独具特色的产业集群。柘城还是中国著名的“辣椒之乡”，当地生产的辣椒品质优良，在国内外市场上享有很高的声誉。</w:t>
      </w:r>
    </w:p>
    <w:p w14:paraId="64EAB2DF" w14:textId="77777777" w:rsidR="00663464" w:rsidRDefault="00663464">
      <w:pPr>
        <w:rPr>
          <w:rFonts w:hint="eastAsia"/>
        </w:rPr>
      </w:pPr>
    </w:p>
    <w:p w14:paraId="2D5B9DF9" w14:textId="77777777" w:rsidR="00663464" w:rsidRDefault="00663464">
      <w:pPr>
        <w:rPr>
          <w:rFonts w:hint="eastAsia"/>
        </w:rPr>
      </w:pPr>
      <w:r>
        <w:rPr>
          <w:rFonts w:hint="eastAsia"/>
        </w:rPr>
        <w:t>文化与民俗风情</w:t>
      </w:r>
    </w:p>
    <w:p w14:paraId="42051A98" w14:textId="77777777" w:rsidR="00663464" w:rsidRDefault="00663464">
      <w:pPr>
        <w:rPr>
          <w:rFonts w:hint="eastAsia"/>
        </w:rPr>
      </w:pPr>
      <w:r>
        <w:rPr>
          <w:rFonts w:hint="eastAsia"/>
        </w:rPr>
        <w:t>柘城不仅有着深厚的文化底蕴，还有丰富多彩的民俗活动。每年的传统节日，如春节、端午节、中秋节等，都会有各种各样的庆祝活动，包括舞龙舞狮、戏曲表演等，这些活动不仅是对传统文化的传承和发展，也是展示柘城人民生活态度和精神风貌的重要窗口。</w:t>
      </w:r>
    </w:p>
    <w:p w14:paraId="40E07AB5" w14:textId="77777777" w:rsidR="00663464" w:rsidRDefault="00663464">
      <w:pPr>
        <w:rPr>
          <w:rFonts w:hint="eastAsia"/>
        </w:rPr>
      </w:pPr>
    </w:p>
    <w:p w14:paraId="18BA0ED7" w14:textId="77777777" w:rsidR="00663464" w:rsidRDefault="00663464">
      <w:pPr>
        <w:rPr>
          <w:rFonts w:hint="eastAsia"/>
        </w:rPr>
      </w:pPr>
      <w:r>
        <w:rPr>
          <w:rFonts w:hint="eastAsia"/>
        </w:rPr>
        <w:t>旅游资源与发展前景</w:t>
      </w:r>
    </w:p>
    <w:p w14:paraId="607363C3" w14:textId="77777777" w:rsidR="00663464" w:rsidRDefault="00663464">
      <w:pPr>
        <w:rPr>
          <w:rFonts w:hint="eastAsia"/>
        </w:rPr>
      </w:pPr>
      <w:r>
        <w:rPr>
          <w:rFonts w:hint="eastAsia"/>
        </w:rPr>
        <w:t>随着旅游业的发展，柘城的自然风光和人文景观逐渐被外界所知，吸引了越来越多的游客前来观光旅游。政府也加大了对旅游基础设施的投资力度，改善了交通条件，提升了接待能力和服务水平。未来，柘城将继续坚持绿色发展理念，努力打造成为集生态旅游、文化旅游于一体的综合性旅游目的地。</w:t>
      </w:r>
    </w:p>
    <w:p w14:paraId="00FBDC2E" w14:textId="77777777" w:rsidR="00663464" w:rsidRDefault="00663464">
      <w:pPr>
        <w:rPr>
          <w:rFonts w:hint="eastAsia"/>
        </w:rPr>
      </w:pPr>
    </w:p>
    <w:p w14:paraId="32A3917E" w14:textId="77777777" w:rsidR="00663464" w:rsidRDefault="00663464">
      <w:pPr>
        <w:rPr>
          <w:rFonts w:hint="eastAsia"/>
        </w:rPr>
      </w:pPr>
    </w:p>
    <w:p w14:paraId="600F3363" w14:textId="77777777" w:rsidR="00663464" w:rsidRDefault="00663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BD858" w14:textId="48117054" w:rsidR="003F54F9" w:rsidRDefault="003F54F9"/>
    <w:sectPr w:rsidR="003F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F9"/>
    <w:rsid w:val="003F54F9"/>
    <w:rsid w:val="006634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922EE-ABF5-4F3E-9666-C70A85D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