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58FD" w14:textId="77777777" w:rsidR="007741C0" w:rsidRDefault="007741C0">
      <w:pPr>
        <w:rPr>
          <w:rFonts w:hint="eastAsia"/>
        </w:rPr>
      </w:pPr>
      <w:r>
        <w:rPr>
          <w:rFonts w:hint="eastAsia"/>
        </w:rPr>
        <w:t>有we的拼音吗</w:t>
      </w:r>
    </w:p>
    <w:p w14:paraId="774417A9" w14:textId="77777777" w:rsidR="007741C0" w:rsidRDefault="007741C0">
      <w:pPr>
        <w:rPr>
          <w:rFonts w:hint="eastAsia"/>
        </w:rPr>
      </w:pPr>
      <w:r>
        <w:rPr>
          <w:rFonts w:hint="eastAsia"/>
        </w:rPr>
        <w:t>在汉语拼音系统中，并没有直接名为“we”的拼音。汉语拼音是一种用于标注汉字发音的符号系统，它由声母和韵母组成。然而，“we”这个组合并不直接存在于标准汉语拼音表中作为单一音节出现。但这并不意味着我们不能找到与之相近或相似的拼音表达方式。</w:t>
      </w:r>
    </w:p>
    <w:p w14:paraId="3857B1FC" w14:textId="77777777" w:rsidR="007741C0" w:rsidRDefault="007741C0">
      <w:pPr>
        <w:rPr>
          <w:rFonts w:hint="eastAsia"/>
        </w:rPr>
      </w:pPr>
    </w:p>
    <w:p w14:paraId="09DAC390" w14:textId="77777777" w:rsidR="007741C0" w:rsidRDefault="007741C0">
      <w:pPr>
        <w:rPr>
          <w:rFonts w:hint="eastAsia"/>
        </w:rPr>
      </w:pPr>
      <w:r>
        <w:rPr>
          <w:rFonts w:hint="eastAsia"/>
        </w:rPr>
        <w:t>探索类似发音</w:t>
      </w:r>
    </w:p>
    <w:p w14:paraId="6C8C08DD" w14:textId="77777777" w:rsidR="007741C0" w:rsidRDefault="007741C0">
      <w:pPr>
        <w:rPr>
          <w:rFonts w:hint="eastAsia"/>
        </w:rPr>
      </w:pPr>
      <w:r>
        <w:rPr>
          <w:rFonts w:hint="eastAsia"/>
        </w:rPr>
        <w:t>虽然没有直接称为“we”的拼音，但汉语中有几个拼音可以接近这种发音。例如，“wei”（为、围）就是一个常见的拼音，它包含了一个声母“w”和一个韵母“ei”。还有“wen”（文、闻），其中包含了“w”开头的声音，尽管最后的总结部分是不同的韵母。通过这些例子可以看出，虽然没有完全一致的“we”，但我们可以通过组合现有的声母和韵母来创造出近似的发音效果。</w:t>
      </w:r>
    </w:p>
    <w:p w14:paraId="63B3A33F" w14:textId="77777777" w:rsidR="007741C0" w:rsidRDefault="007741C0">
      <w:pPr>
        <w:rPr>
          <w:rFonts w:hint="eastAsia"/>
        </w:rPr>
      </w:pPr>
    </w:p>
    <w:p w14:paraId="48544F13" w14:textId="77777777" w:rsidR="007741C0" w:rsidRDefault="007741C0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E6374F9" w14:textId="77777777" w:rsidR="007741C0" w:rsidRDefault="007741C0">
      <w:pPr>
        <w:rPr>
          <w:rFonts w:hint="eastAsia"/>
        </w:rPr>
      </w:pPr>
      <w:r>
        <w:rPr>
          <w:rFonts w:hint="eastAsia"/>
        </w:rPr>
        <w:t>汉语拼音在中国大陆被广泛用于教育、输入法以及对外汉语教学等多个领域。它不仅帮助人们正确地发音，同时也是学习汉字的基础工具之一。对于外国人来说，掌握汉语拼音是学习中文的第一步，因为它提供了一种相对简单的方式来理解和模仿汉语的发音。因此，即便是在寻找像“we”这样的特定拼音时，理解拼音的基本构成原则也是非常重要的。</w:t>
      </w:r>
    </w:p>
    <w:p w14:paraId="5FD7F2DA" w14:textId="77777777" w:rsidR="007741C0" w:rsidRDefault="007741C0">
      <w:pPr>
        <w:rPr>
          <w:rFonts w:hint="eastAsia"/>
        </w:rPr>
      </w:pPr>
    </w:p>
    <w:p w14:paraId="7D7D4509" w14:textId="77777777" w:rsidR="007741C0" w:rsidRDefault="007741C0">
      <w:pPr>
        <w:rPr>
          <w:rFonts w:hint="eastAsia"/>
        </w:rPr>
      </w:pPr>
      <w:r>
        <w:rPr>
          <w:rFonts w:hint="eastAsia"/>
        </w:rPr>
        <w:t>如何利用现有拼音资源</w:t>
      </w:r>
    </w:p>
    <w:p w14:paraId="2C49720F" w14:textId="77777777" w:rsidR="007741C0" w:rsidRDefault="007741C0">
      <w:pPr>
        <w:rPr>
          <w:rFonts w:hint="eastAsia"/>
        </w:rPr>
      </w:pPr>
      <w:r>
        <w:rPr>
          <w:rFonts w:hint="eastAsia"/>
        </w:rPr>
        <w:t>当遇到想要表达类似于“we”的发音时，可以考虑使用汉语拼音中的相关音节，比如“wei”或者“wen”。同时，也可以借助现代技术手段，如语音识别软件和在线字典，来更准确地捕捉所需的发音效果。学习一些基本的语音学知识，可以帮助更好地理解和运用汉语拼音系统，从而在需要的时候灵活处理类似的发音需求。</w:t>
      </w:r>
    </w:p>
    <w:p w14:paraId="35A67307" w14:textId="77777777" w:rsidR="007741C0" w:rsidRDefault="007741C0">
      <w:pPr>
        <w:rPr>
          <w:rFonts w:hint="eastAsia"/>
        </w:rPr>
      </w:pPr>
    </w:p>
    <w:p w14:paraId="4D67EB58" w14:textId="77777777" w:rsidR="007741C0" w:rsidRDefault="007741C0">
      <w:pPr>
        <w:rPr>
          <w:rFonts w:hint="eastAsia"/>
        </w:rPr>
      </w:pPr>
      <w:r>
        <w:rPr>
          <w:rFonts w:hint="eastAsia"/>
        </w:rPr>
        <w:t>最后的总结</w:t>
      </w:r>
    </w:p>
    <w:p w14:paraId="2604D3C0" w14:textId="77777777" w:rsidR="007741C0" w:rsidRDefault="007741C0">
      <w:pPr>
        <w:rPr>
          <w:rFonts w:hint="eastAsia"/>
        </w:rPr>
      </w:pPr>
      <w:r>
        <w:rPr>
          <w:rFonts w:hint="eastAsia"/>
        </w:rPr>
        <w:t>虽然汉语拼音体系中并没有直接名为“we”的拼音，但是通过合理使用现有的拼音规则和资源，完全可以达到类似的效果。更重要的是，了解和掌握汉语拼音不仅能帮助解决这类具体问题，还能够为进一步深入学习汉语打下坚实的基础。</w:t>
      </w:r>
    </w:p>
    <w:p w14:paraId="7BFCF114" w14:textId="77777777" w:rsidR="007741C0" w:rsidRDefault="007741C0">
      <w:pPr>
        <w:rPr>
          <w:rFonts w:hint="eastAsia"/>
        </w:rPr>
      </w:pPr>
    </w:p>
    <w:p w14:paraId="34CD7AAC" w14:textId="77777777" w:rsidR="007741C0" w:rsidRDefault="007741C0">
      <w:pPr>
        <w:rPr>
          <w:rFonts w:hint="eastAsia"/>
        </w:rPr>
      </w:pPr>
    </w:p>
    <w:p w14:paraId="766FD96C" w14:textId="77777777" w:rsidR="007741C0" w:rsidRDefault="00774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37474" w14:textId="5FC728AA" w:rsidR="00725182" w:rsidRDefault="00725182"/>
    <w:sectPr w:rsidR="0072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82"/>
    <w:rsid w:val="00725182"/>
    <w:rsid w:val="007741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0C544-6110-4FAA-8153-5B129342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