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FFDC" w14:textId="77777777" w:rsidR="009D6FB7" w:rsidRDefault="009D6FB7">
      <w:pPr>
        <w:rPr>
          <w:rFonts w:hint="eastAsia"/>
        </w:rPr>
      </w:pPr>
      <w:r>
        <w:rPr>
          <w:rFonts w:hint="eastAsia"/>
        </w:rPr>
        <w:t>zhǎn làng de pīn yīn</w:t>
      </w:r>
    </w:p>
    <w:p w14:paraId="5ED65F23" w14:textId="77777777" w:rsidR="009D6FB7" w:rsidRDefault="009D6FB7">
      <w:pPr>
        <w:rPr>
          <w:rFonts w:hint="eastAsia"/>
        </w:rPr>
      </w:pPr>
      <w:r>
        <w:rPr>
          <w:rFonts w:hint="eastAsia"/>
        </w:rPr>
        <w:t>“斩浪”的拼音为“zhǎn làng”，这是一个充满力量与动感的词语，常用于形容勇往直前、不畏艰难的精神状态。从字面上看，“斩”代表果断和决绝，而“浪”则象征着挑战与未知。“斩浪”一词仿佛描绘了一幅壮丽的画面：一艘坚不可摧的船破开汹涌波涛，在风雨中驶向远方。这种意境不仅适用于航海领域，更可以延伸到人生的各个阶段，激励人们面对困难时保持坚定信念。</w:t>
      </w:r>
    </w:p>
    <w:p w14:paraId="3DE60F2B" w14:textId="77777777" w:rsidR="009D6FB7" w:rsidRDefault="009D6FB7">
      <w:pPr>
        <w:rPr>
          <w:rFonts w:hint="eastAsia"/>
        </w:rPr>
      </w:pPr>
    </w:p>
    <w:p w14:paraId="72D1FCB5" w14:textId="77777777" w:rsidR="009D6FB7" w:rsidRDefault="009D6FB7">
      <w:pPr>
        <w:rPr>
          <w:rFonts w:hint="eastAsia"/>
        </w:rPr>
      </w:pPr>
      <w:r>
        <w:rPr>
          <w:rFonts w:hint="eastAsia"/>
        </w:rPr>
        <w:t>起源与发展</w:t>
      </w:r>
    </w:p>
    <w:p w14:paraId="22F41706" w14:textId="77777777" w:rsidR="009D6FB7" w:rsidRDefault="009D6FB7">
      <w:pPr>
        <w:rPr>
          <w:rFonts w:hint="eastAsia"/>
        </w:rPr>
      </w:pPr>
      <w:r>
        <w:rPr>
          <w:rFonts w:hint="eastAsia"/>
        </w:rPr>
        <w:t>“斩浪”这一词汇最早可能源于古代诗词或民间谚语，用来比喻勇敢无畏的冒险者形象。在中国传统文化中，水往往被视为生命的源泉，同时也代表着变化与不确定。因此，“斩浪”不仅仅是一个简单的动作描述，更是对人类征服自然、超越自我的赞美。随着时代的发展，“斩浪”逐渐被赋予更多现代意义，例如企业家在商业竞争中的开拓精神，或者科学家在科研道路上的探索勇气。</w:t>
      </w:r>
    </w:p>
    <w:p w14:paraId="488F479A" w14:textId="77777777" w:rsidR="009D6FB7" w:rsidRDefault="009D6FB7">
      <w:pPr>
        <w:rPr>
          <w:rFonts w:hint="eastAsia"/>
        </w:rPr>
      </w:pPr>
    </w:p>
    <w:p w14:paraId="04B76F8D" w14:textId="77777777" w:rsidR="009D6FB7" w:rsidRDefault="009D6FB7">
      <w:pPr>
        <w:rPr>
          <w:rFonts w:hint="eastAsia"/>
        </w:rPr>
      </w:pPr>
      <w:r>
        <w:rPr>
          <w:rFonts w:hint="eastAsia"/>
        </w:rPr>
        <w:t>文化内涵</w:t>
      </w:r>
    </w:p>
    <w:p w14:paraId="7A71733C" w14:textId="77777777" w:rsidR="009D6FB7" w:rsidRDefault="009D6FB7">
      <w:pPr>
        <w:rPr>
          <w:rFonts w:hint="eastAsia"/>
        </w:rPr>
      </w:pPr>
      <w:r>
        <w:rPr>
          <w:rFonts w:hint="eastAsia"/>
        </w:rPr>
        <w:t>从文化角度来看，“斩浪”蕴含着深厚的人文价值。它强调的是行动力与执行力，倡导一种积极向上的人生态度。无论是在文学作品还是影视剧中，“斩浪”的精神都被广泛运用，塑造了许多令人难忘的角色。例如，《西游记》中的唐僧师徒历经九九八十一难取得真经，他们的旅程正是“斩浪”精神的真实写照。在现代社会中，“斩浪”也被用来鼓励年轻人追求梦想，即使前路布满荆棘，也要义无反顾地向前迈进。</w:t>
      </w:r>
    </w:p>
    <w:p w14:paraId="68595B81" w14:textId="77777777" w:rsidR="009D6FB7" w:rsidRDefault="009D6FB7">
      <w:pPr>
        <w:rPr>
          <w:rFonts w:hint="eastAsia"/>
        </w:rPr>
      </w:pPr>
    </w:p>
    <w:p w14:paraId="08E9E9B8" w14:textId="77777777" w:rsidR="009D6FB7" w:rsidRDefault="009D6FB7">
      <w:pPr>
        <w:rPr>
          <w:rFonts w:hint="eastAsia"/>
        </w:rPr>
      </w:pPr>
      <w:r>
        <w:rPr>
          <w:rFonts w:hint="eastAsia"/>
        </w:rPr>
        <w:t>现实意义</w:t>
      </w:r>
    </w:p>
    <w:p w14:paraId="7D102055" w14:textId="77777777" w:rsidR="009D6FB7" w:rsidRDefault="009D6FB7">
      <w:pPr>
        <w:rPr>
          <w:rFonts w:hint="eastAsia"/>
        </w:rPr>
      </w:pPr>
      <w:r>
        <w:rPr>
          <w:rFonts w:hint="eastAsia"/>
        </w:rPr>
        <w:t>在当今快速发展的社会环境中，“斩浪”精神显得尤为重要。无论是个人成长还是企业发展，都需要具备迎难而上的魄力。尤其是在全球化背景下，市场竞争日益激烈，只有那些敢于“斩浪”的人和企业才能脱颖而出。比如，一些初创公司在资源匮乏的情况下，凭借创新思维和顽强毅力，成功开辟了新的市场领域，这就是“斩浪”精神的最佳体现。</w:t>
      </w:r>
    </w:p>
    <w:p w14:paraId="406A2D3C" w14:textId="77777777" w:rsidR="009D6FB7" w:rsidRDefault="009D6FB7">
      <w:pPr>
        <w:rPr>
          <w:rFonts w:hint="eastAsia"/>
        </w:rPr>
      </w:pPr>
    </w:p>
    <w:p w14:paraId="3B271CC8" w14:textId="77777777" w:rsidR="009D6FB7" w:rsidRDefault="009D6FB7">
      <w:pPr>
        <w:rPr>
          <w:rFonts w:hint="eastAsia"/>
        </w:rPr>
      </w:pPr>
      <w:r>
        <w:rPr>
          <w:rFonts w:hint="eastAsia"/>
        </w:rPr>
        <w:t>未来展望</w:t>
      </w:r>
    </w:p>
    <w:p w14:paraId="6619606E" w14:textId="77777777" w:rsidR="009D6FB7" w:rsidRDefault="009D6FB7">
      <w:pPr>
        <w:rPr>
          <w:rFonts w:hint="eastAsia"/>
        </w:rPr>
      </w:pPr>
      <w:r>
        <w:rPr>
          <w:rFonts w:hint="eastAsia"/>
        </w:rPr>
        <w:t>展望未来，“斩浪”精神将继续引领我们迎接更大的挑战。在全球化和技术革新的双重推动下，人类将面临更多复杂的问题和机遇。在这个过程中，“斩浪”不仅是一种态度，更是一种能力。我们需要培养自己的适应能力和创新能力，用智慧和勇气去应对未知的世界。正如那句古老的格言所说：“长风破浪会有时，直挂云帆济沧海。”只要心怀“斩浪”之志，就没有什么能够阻挡我们前进的步伐。</w:t>
      </w:r>
    </w:p>
    <w:p w14:paraId="57CA4DC9" w14:textId="77777777" w:rsidR="009D6FB7" w:rsidRDefault="009D6FB7">
      <w:pPr>
        <w:rPr>
          <w:rFonts w:hint="eastAsia"/>
        </w:rPr>
      </w:pPr>
    </w:p>
    <w:p w14:paraId="19C46E81" w14:textId="77777777" w:rsidR="009D6FB7" w:rsidRDefault="009D6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3F4AF" w14:textId="07170917" w:rsidR="00F725FA" w:rsidRDefault="00F725FA"/>
    <w:sectPr w:rsidR="00F72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A"/>
    <w:rsid w:val="009D6FB7"/>
    <w:rsid w:val="00A20F39"/>
    <w:rsid w:val="00F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C57A9-4F5C-44A9-AD71-9302D689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