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3CE4" w14:textId="77777777" w:rsidR="00190918" w:rsidRDefault="00190918">
      <w:pPr>
        <w:rPr>
          <w:rFonts w:hint="eastAsia"/>
        </w:rPr>
      </w:pPr>
      <w:r>
        <w:rPr>
          <w:rFonts w:hint="eastAsia"/>
        </w:rPr>
        <w:t>文字的拼音怎么写</w:t>
      </w:r>
    </w:p>
    <w:p w14:paraId="7E8D8DB0" w14:textId="77777777" w:rsidR="00190918" w:rsidRDefault="00190918">
      <w:pPr>
        <w:rPr>
          <w:rFonts w:hint="eastAsia"/>
        </w:rPr>
      </w:pPr>
      <w:r>
        <w:rPr>
          <w:rFonts w:hint="eastAsia"/>
        </w:rPr>
        <w:t>在汉语学习过程中，拼音作为汉字的标准音标系统，起着至关重要的作用。它不仅帮助初学者正确发音，还是汉字输入法的重要组成部分。拼音由声母、韵母和声调三部分组成，每部分都具有特定的功能。了解如何书写汉字的拼音，对于无论是汉语初学者还是有一定基础的学习者来说，都是必不可少的。</w:t>
      </w:r>
    </w:p>
    <w:p w14:paraId="6124D41A" w14:textId="77777777" w:rsidR="00190918" w:rsidRDefault="00190918">
      <w:pPr>
        <w:rPr>
          <w:rFonts w:hint="eastAsia"/>
        </w:rPr>
      </w:pPr>
    </w:p>
    <w:p w14:paraId="0F37B638" w14:textId="77777777" w:rsidR="00190918" w:rsidRDefault="00190918">
      <w:pPr>
        <w:rPr>
          <w:rFonts w:hint="eastAsia"/>
        </w:rPr>
      </w:pPr>
      <w:r>
        <w:rPr>
          <w:rFonts w:hint="eastAsia"/>
        </w:rPr>
        <w:t>拼音的基本构成</w:t>
      </w:r>
    </w:p>
    <w:p w14:paraId="06D275C9" w14:textId="77777777" w:rsidR="00190918" w:rsidRDefault="00190918">
      <w:pPr>
        <w:rPr>
          <w:rFonts w:hint="eastAsia"/>
        </w:rPr>
      </w:pPr>
      <w:r>
        <w:rPr>
          <w:rFonts w:hint="eastAsia"/>
        </w:rPr>
        <w:t>拼音系统主要由三个元素构成：声母、韵母以及声调。声母是位于音节开头的辅音，如b、p、m、f等；韵母则是跟随声母后的元音或元音组合，比如a、o、e、i等。声调则是指音节高低升降的变化，普通话中共有四个基本声调和一个轻声。例如，“妈”（mā）是一声，“麻”（má）是二声，“马”（mǎ）是三声，“骂”（mà）是四声。</w:t>
      </w:r>
    </w:p>
    <w:p w14:paraId="5D226DAB" w14:textId="77777777" w:rsidR="00190918" w:rsidRDefault="00190918">
      <w:pPr>
        <w:rPr>
          <w:rFonts w:hint="eastAsia"/>
        </w:rPr>
      </w:pPr>
    </w:p>
    <w:p w14:paraId="0C267318" w14:textId="77777777" w:rsidR="00190918" w:rsidRDefault="001909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A433BC" w14:textId="77777777" w:rsidR="00190918" w:rsidRDefault="00190918">
      <w:pPr>
        <w:rPr>
          <w:rFonts w:hint="eastAsia"/>
        </w:rPr>
      </w:pPr>
      <w:r>
        <w:rPr>
          <w:rFonts w:hint="eastAsia"/>
        </w:rPr>
        <w:t>掌握拼音对于汉语学习者来说至关重要。它是识字的基础，通过拼音可以帮助学生准确读出不认识的汉字。在日常交流中，拼音也是不可或缺的工具，特别是在语音输入日益普及的今天，正确的拼音输入能够大大提高沟通效率。拼音还用于教学资源的开发，许多针对儿童和外国人的教材都会使用拼音辅助汉字学习。</w:t>
      </w:r>
    </w:p>
    <w:p w14:paraId="510C3071" w14:textId="77777777" w:rsidR="00190918" w:rsidRDefault="00190918">
      <w:pPr>
        <w:rPr>
          <w:rFonts w:hint="eastAsia"/>
        </w:rPr>
      </w:pPr>
    </w:p>
    <w:p w14:paraId="552AB80C" w14:textId="77777777" w:rsidR="00190918" w:rsidRDefault="0019091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BBA9204" w14:textId="77777777" w:rsidR="00190918" w:rsidRDefault="00190918">
      <w:pPr>
        <w:rPr>
          <w:rFonts w:hint="eastAsia"/>
        </w:rPr>
      </w:pPr>
      <w:r>
        <w:rPr>
          <w:rFonts w:hint="eastAsia"/>
        </w:rPr>
        <w:t>要提高拼音水平，可以从以下几个方面入手：一是多听多说，通过模仿标准的发音来增强语感；二是利用现代技术手段，比如手机应用或在线课程，进行针对性练习；三是阅读带有拼音标注的书籍，既能增加词汇量，也能强化对拼音的记忆；四是参加语言交换活动，与母语者直接交流可以快速提升实际运用能力。</w:t>
      </w:r>
    </w:p>
    <w:p w14:paraId="420DF8A4" w14:textId="77777777" w:rsidR="00190918" w:rsidRDefault="00190918">
      <w:pPr>
        <w:rPr>
          <w:rFonts w:hint="eastAsia"/>
        </w:rPr>
      </w:pPr>
    </w:p>
    <w:p w14:paraId="3C603B1E" w14:textId="77777777" w:rsidR="00190918" w:rsidRDefault="00190918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7DA03870" w14:textId="77777777" w:rsidR="00190918" w:rsidRDefault="00190918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在电脑还是移动设备上，拼音输入法以其易学易用的特点深受广大用户的喜爱。同时，基于拼音的语音识别技术也在不断发展，使得人们可以通过语音指令轻松操作各种智能设备，极大地提高了生活的便利性。</w:t>
      </w:r>
    </w:p>
    <w:p w14:paraId="14AF3E56" w14:textId="77777777" w:rsidR="00190918" w:rsidRDefault="00190918">
      <w:pPr>
        <w:rPr>
          <w:rFonts w:hint="eastAsia"/>
        </w:rPr>
      </w:pPr>
    </w:p>
    <w:p w14:paraId="1EA2C133" w14:textId="77777777" w:rsidR="00190918" w:rsidRDefault="00190918">
      <w:pPr>
        <w:rPr>
          <w:rFonts w:hint="eastAsia"/>
        </w:rPr>
      </w:pPr>
    </w:p>
    <w:p w14:paraId="23944251" w14:textId="77777777" w:rsidR="00190918" w:rsidRDefault="00190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8F208" w14:textId="30A4210A" w:rsidR="00C8755B" w:rsidRDefault="00C8755B"/>
    <w:sectPr w:rsidR="00C8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5B"/>
    <w:rsid w:val="00190918"/>
    <w:rsid w:val="00A20F39"/>
    <w:rsid w:val="00C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B822-C92A-4E1C-981A-C4E6D5E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