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444E" w14:textId="77777777" w:rsidR="001555CC" w:rsidRDefault="001555CC">
      <w:pPr>
        <w:rPr>
          <w:rFonts w:hint="eastAsia"/>
        </w:rPr>
      </w:pPr>
      <w:r>
        <w:rPr>
          <w:rFonts w:hint="eastAsia"/>
        </w:rPr>
        <w:t>撞的拼音部首</w:t>
      </w:r>
    </w:p>
    <w:p w14:paraId="2241F805" w14:textId="77777777" w:rsidR="001555CC" w:rsidRDefault="001555CC">
      <w:pPr>
        <w:rPr>
          <w:rFonts w:hint="eastAsia"/>
        </w:rPr>
      </w:pPr>
      <w:r>
        <w:rPr>
          <w:rFonts w:hint="eastAsia"/>
        </w:rPr>
        <w:t>“撞”字是一个非常有意思的汉字，其拼音为“zhuàng”，属于汉语拼音中的第二声。从部首的角度来看，“撞”字的部首是“扌”，这个部首代表了与手有关的动作。在汉字的发展历程中，许多包含“扌”的字都和手或者手的操作有着紧密的关系。比如，打、提、拉等字，都是描述人们使用手进行的各种活动。</w:t>
      </w:r>
    </w:p>
    <w:p w14:paraId="10526087" w14:textId="77777777" w:rsidR="001555CC" w:rsidRDefault="001555CC">
      <w:pPr>
        <w:rPr>
          <w:rFonts w:hint="eastAsia"/>
        </w:rPr>
      </w:pPr>
    </w:p>
    <w:p w14:paraId="1B8B2F65" w14:textId="77777777" w:rsidR="001555CC" w:rsidRDefault="001555CC">
      <w:pPr>
        <w:rPr>
          <w:rFonts w:hint="eastAsia"/>
        </w:rPr>
      </w:pPr>
      <w:r>
        <w:rPr>
          <w:rFonts w:hint="eastAsia"/>
        </w:rPr>
        <w:t>撞的基本含义</w:t>
      </w:r>
    </w:p>
    <w:p w14:paraId="3E1C5419" w14:textId="77777777" w:rsidR="001555CC" w:rsidRDefault="001555CC">
      <w:pPr>
        <w:rPr>
          <w:rFonts w:hint="eastAsia"/>
        </w:rPr>
      </w:pPr>
      <w:r>
        <w:rPr>
          <w:rFonts w:hint="eastAsia"/>
        </w:rPr>
        <w:t>“撞”字基本的意义是指两个或多个物体以一定的力度相互接触，这种接触往往伴随着力量的传递。例如，在日常生活中我们常说的“撞车”，指的是车辆之间的碰撞事故；而“撞钟”，则是一种传统的报时方式。“撞”还有碰见、遇到的意思，如“撞见”，意味着无意间遇见某人或某事。</w:t>
      </w:r>
    </w:p>
    <w:p w14:paraId="42738B1D" w14:textId="77777777" w:rsidR="001555CC" w:rsidRDefault="001555CC">
      <w:pPr>
        <w:rPr>
          <w:rFonts w:hint="eastAsia"/>
        </w:rPr>
      </w:pPr>
    </w:p>
    <w:p w14:paraId="29F8A5C2" w14:textId="77777777" w:rsidR="001555CC" w:rsidRDefault="001555CC">
      <w:pPr>
        <w:rPr>
          <w:rFonts w:hint="eastAsia"/>
        </w:rPr>
      </w:pPr>
      <w:r>
        <w:rPr>
          <w:rFonts w:hint="eastAsia"/>
        </w:rPr>
        <w:t>文化中的“撞”</w:t>
      </w:r>
    </w:p>
    <w:p w14:paraId="53C7F9B3" w14:textId="77777777" w:rsidR="001555CC" w:rsidRDefault="001555CC">
      <w:pPr>
        <w:rPr>
          <w:rFonts w:hint="eastAsia"/>
        </w:rPr>
      </w:pPr>
      <w:r>
        <w:rPr>
          <w:rFonts w:hint="eastAsia"/>
        </w:rPr>
        <w:t>在中华文化中，“撞”也有着特殊的象征意义。例如，春节期间有“撞钟祈福”的习俗，人们通过敲击寺庙里的大钟来表达对新年的美好祝愿。同时，“撞”还被赋予了勇气和挑战的含义，像一些地方的传统活动中，“撞城门”象征着勇往直前，不畏艰难险阻的精神。</w:t>
      </w:r>
    </w:p>
    <w:p w14:paraId="0FE57D14" w14:textId="77777777" w:rsidR="001555CC" w:rsidRDefault="001555CC">
      <w:pPr>
        <w:rPr>
          <w:rFonts w:hint="eastAsia"/>
        </w:rPr>
      </w:pPr>
    </w:p>
    <w:p w14:paraId="72B237CF" w14:textId="77777777" w:rsidR="001555CC" w:rsidRDefault="001555CC">
      <w:pPr>
        <w:rPr>
          <w:rFonts w:hint="eastAsia"/>
        </w:rPr>
      </w:pPr>
      <w:r>
        <w:rPr>
          <w:rFonts w:hint="eastAsia"/>
        </w:rPr>
        <w:t>现代语境下的“撞”</w:t>
      </w:r>
    </w:p>
    <w:p w14:paraId="0DAFB15E" w14:textId="77777777" w:rsidR="001555CC" w:rsidRDefault="001555CC">
      <w:pPr>
        <w:rPr>
          <w:rFonts w:hint="eastAsia"/>
        </w:rPr>
      </w:pPr>
      <w:r>
        <w:rPr>
          <w:rFonts w:hint="eastAsia"/>
        </w:rPr>
        <w:t>随着时代的发展，“撞”这个词在现代汉语中也衍生出了新的用法和含义。比如，“撞衫”指的是两个人穿了相同或相似的衣服出现在同一场合，这种情况有时会带来尴尬但也可能成为一种有趣的社交话题。“撞脸”则是指两个人外貌极为相似，甚至会被误认为是双胞胎。</w:t>
      </w:r>
    </w:p>
    <w:p w14:paraId="703B1678" w14:textId="77777777" w:rsidR="001555CC" w:rsidRDefault="001555CC">
      <w:pPr>
        <w:rPr>
          <w:rFonts w:hint="eastAsia"/>
        </w:rPr>
      </w:pPr>
    </w:p>
    <w:p w14:paraId="3387F8EE" w14:textId="77777777" w:rsidR="001555CC" w:rsidRDefault="001555CC">
      <w:pPr>
        <w:rPr>
          <w:rFonts w:hint="eastAsia"/>
        </w:rPr>
      </w:pPr>
      <w:r>
        <w:rPr>
          <w:rFonts w:hint="eastAsia"/>
        </w:rPr>
        <w:t>最后的总结</w:t>
      </w:r>
    </w:p>
    <w:p w14:paraId="0E133431" w14:textId="77777777" w:rsidR="001555CC" w:rsidRDefault="001555CC">
      <w:pPr>
        <w:rPr>
          <w:rFonts w:hint="eastAsia"/>
        </w:rPr>
      </w:pPr>
      <w:r>
        <w:rPr>
          <w:rFonts w:hint="eastAsia"/>
        </w:rPr>
        <w:t>通过对“撞”的拼音部首及其文化背景的探讨，我们可以发现这个简单的汉字背后蕴含着丰富的文化和历史信息。无论是它在日常生活中的实用意义，还是在特定文化背景下所承载的特殊意义，“撞”字都在不断地丰富着我们的语言世界，同时也反映出人类社会丰富多彩的生活面貌。</w:t>
      </w:r>
    </w:p>
    <w:p w14:paraId="73D22470" w14:textId="77777777" w:rsidR="001555CC" w:rsidRDefault="001555CC">
      <w:pPr>
        <w:rPr>
          <w:rFonts w:hint="eastAsia"/>
        </w:rPr>
      </w:pPr>
    </w:p>
    <w:p w14:paraId="4D3DD6E0" w14:textId="77777777" w:rsidR="001555CC" w:rsidRDefault="001555CC">
      <w:pPr>
        <w:rPr>
          <w:rFonts w:hint="eastAsia"/>
        </w:rPr>
      </w:pPr>
    </w:p>
    <w:p w14:paraId="5339ED5A" w14:textId="77777777" w:rsidR="001555CC" w:rsidRDefault="00155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3CC04" w14:textId="58691AE7" w:rsidR="0003365F" w:rsidRDefault="0003365F"/>
    <w:sectPr w:rsidR="0003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5F"/>
    <w:rsid w:val="0003365F"/>
    <w:rsid w:val="001555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11261-20FB-4863-A587-22361AB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