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AD2D" w14:textId="77777777" w:rsidR="001A1B85" w:rsidRDefault="001A1B85">
      <w:pPr>
        <w:rPr>
          <w:rFonts w:hint="eastAsia"/>
        </w:rPr>
      </w:pPr>
      <w:r>
        <w:rPr>
          <w:rFonts w:hint="eastAsia"/>
        </w:rPr>
        <w:t>摘树和栽树的拼音</w:t>
      </w:r>
    </w:p>
    <w:p w14:paraId="302CD95A" w14:textId="77777777" w:rsidR="001A1B85" w:rsidRDefault="001A1B85">
      <w:pPr>
        <w:rPr>
          <w:rFonts w:hint="eastAsia"/>
        </w:rPr>
      </w:pPr>
      <w:r>
        <w:rPr>
          <w:rFonts w:hint="eastAsia"/>
        </w:rPr>
        <w:t>摘树（zhāi shù）和栽树（zāi shù），这两个词虽然听起来相似，但它们所代表的动作却是完全相反的。摘树指的是从树木上采集果实或叶子的过程，而栽树则是指种植树木的行为。在中国文化中，树木不仅象征着自然的力量，也是人类与大自然和谐共存的象征。无论是摘树还是栽树，都体现了人们对自然界的尊重和爱护。</w:t>
      </w:r>
    </w:p>
    <w:p w14:paraId="30B73167" w14:textId="77777777" w:rsidR="001A1B85" w:rsidRDefault="001A1B85">
      <w:pPr>
        <w:rPr>
          <w:rFonts w:hint="eastAsia"/>
        </w:rPr>
      </w:pPr>
    </w:p>
    <w:p w14:paraId="339AA625" w14:textId="77777777" w:rsidR="001A1B85" w:rsidRDefault="001A1B85">
      <w:pPr>
        <w:rPr>
          <w:rFonts w:hint="eastAsia"/>
        </w:rPr>
      </w:pPr>
      <w:r>
        <w:rPr>
          <w:rFonts w:hint="eastAsia"/>
        </w:rPr>
        <w:t>摘树的意义及其重要性</w:t>
      </w:r>
    </w:p>
    <w:p w14:paraId="472824B4" w14:textId="77777777" w:rsidR="001A1B85" w:rsidRDefault="001A1B85">
      <w:pPr>
        <w:rPr>
          <w:rFonts w:hint="eastAsia"/>
        </w:rPr>
      </w:pPr>
      <w:r>
        <w:rPr>
          <w:rFonts w:hint="eastAsia"/>
        </w:rPr>
        <w:t>摘树不仅仅是一个简单的动作，它背后蕴含着丰富的文化意义和实践价值。在农村地区，摘树往往意味着丰收的到来。例如，在秋天收获苹果、梨子等水果时，人们会特别挑选成熟度最佳的时机进行采摘，以保证果实的质量和口感。摘树也是一种传统技艺，老一辈人往往会将自己多年积累的经验传授给年轻人，包括如何判断果实是否成熟，以及采用什么样的工具和方法能够既不损害树木又能高效地完成采摘工作。</w:t>
      </w:r>
    </w:p>
    <w:p w14:paraId="419555F9" w14:textId="77777777" w:rsidR="001A1B85" w:rsidRDefault="001A1B85">
      <w:pPr>
        <w:rPr>
          <w:rFonts w:hint="eastAsia"/>
        </w:rPr>
      </w:pPr>
    </w:p>
    <w:p w14:paraId="1751D700" w14:textId="77777777" w:rsidR="001A1B85" w:rsidRDefault="001A1B85">
      <w:pPr>
        <w:rPr>
          <w:rFonts w:hint="eastAsia"/>
        </w:rPr>
      </w:pPr>
      <w:r>
        <w:rPr>
          <w:rFonts w:hint="eastAsia"/>
        </w:rPr>
        <w:t>栽树的艺术与科学</w:t>
      </w:r>
    </w:p>
    <w:p w14:paraId="2F4770FF" w14:textId="77777777" w:rsidR="001A1B85" w:rsidRDefault="001A1B85">
      <w:pPr>
        <w:rPr>
          <w:rFonts w:hint="eastAsia"/>
        </w:rPr>
      </w:pPr>
      <w:r>
        <w:rPr>
          <w:rFonts w:hint="eastAsia"/>
        </w:rPr>
        <w:t>相比之下，栽树则更多地涉及到植物学、生态学等多个学科的知识。栽种一棵树不仅仅是挖坑、放苗、填土这么简单，还需要考虑土壤条件、水分管理、光照需求等因素。选择合适的地点对于树木的生长至关重要，不同的树种对环境有不同的要求。例如，某些树木喜欢湿润的环境，而有些则更适合干燥的地方。通过合理的规划和精心的护理，可以确保新栽种的树木健康成长，为改善环境质量做出贡献。</w:t>
      </w:r>
    </w:p>
    <w:p w14:paraId="7D5FDF29" w14:textId="77777777" w:rsidR="001A1B85" w:rsidRDefault="001A1B85">
      <w:pPr>
        <w:rPr>
          <w:rFonts w:hint="eastAsia"/>
        </w:rPr>
      </w:pPr>
    </w:p>
    <w:p w14:paraId="630FC5F2" w14:textId="77777777" w:rsidR="001A1B85" w:rsidRDefault="001A1B85">
      <w:pPr>
        <w:rPr>
          <w:rFonts w:hint="eastAsia"/>
        </w:rPr>
      </w:pPr>
      <w:r>
        <w:rPr>
          <w:rFonts w:hint="eastAsia"/>
        </w:rPr>
        <w:t>摘树和栽树：一种平衡的关系</w:t>
      </w:r>
    </w:p>
    <w:p w14:paraId="2FEDB396" w14:textId="77777777" w:rsidR="001A1B85" w:rsidRDefault="001A1B85">
      <w:pPr>
        <w:rPr>
          <w:rFonts w:hint="eastAsia"/>
        </w:rPr>
      </w:pPr>
      <w:r>
        <w:rPr>
          <w:rFonts w:hint="eastAsia"/>
        </w:rPr>
        <w:t>摘树和栽树之间的关系可以用“取之有道，用之有度”来形容。一方面，合理地摘取果实有助于树木更好地生长，因为过度的结果可能会导致树木营养不良；另一方面，积极地栽种树木是保护生态环境的有效措施之一。在全球气候变化的大背景下，森林资源显得尤为重要。树木能够吸收二氧化碳，释放氧气，调节气候，保持水土，提供栖息地给无数动植物。因此，摘树时要注意可持续性，而栽树则应成为每个人的责任。</w:t>
      </w:r>
    </w:p>
    <w:p w14:paraId="5CD44FBA" w14:textId="77777777" w:rsidR="001A1B85" w:rsidRDefault="001A1B85">
      <w:pPr>
        <w:rPr>
          <w:rFonts w:hint="eastAsia"/>
        </w:rPr>
      </w:pPr>
    </w:p>
    <w:p w14:paraId="1A39DD97" w14:textId="77777777" w:rsidR="001A1B85" w:rsidRDefault="001A1B85">
      <w:pPr>
        <w:rPr>
          <w:rFonts w:hint="eastAsia"/>
        </w:rPr>
      </w:pPr>
      <w:r>
        <w:rPr>
          <w:rFonts w:hint="eastAsia"/>
        </w:rPr>
        <w:t>最后的总结</w:t>
      </w:r>
    </w:p>
    <w:p w14:paraId="503DC79E" w14:textId="77777777" w:rsidR="001A1B85" w:rsidRDefault="001A1B85">
      <w:pPr>
        <w:rPr>
          <w:rFonts w:hint="eastAsia"/>
        </w:rPr>
      </w:pPr>
      <w:r>
        <w:rPr>
          <w:rFonts w:hint="eastAsia"/>
        </w:rPr>
        <w:t>无论是在自家后院还是广袤的森林里，摘树和栽树都是连接人与自然的重要纽带。通过学习和实践这两项技能，我们不仅能增进对自然界的认识，还能培养出一颗爱护环境的心。让我们一起努力，既享受大自然赋予我们的馈赠，又不忘回馈这片土地，为后代留下一片绿意盎然的世界。</w:t>
      </w:r>
    </w:p>
    <w:p w14:paraId="7883A352" w14:textId="77777777" w:rsidR="001A1B85" w:rsidRDefault="001A1B85">
      <w:pPr>
        <w:rPr>
          <w:rFonts w:hint="eastAsia"/>
        </w:rPr>
      </w:pPr>
    </w:p>
    <w:p w14:paraId="1F496944" w14:textId="77777777" w:rsidR="001A1B85" w:rsidRDefault="001A1B85">
      <w:pPr>
        <w:rPr>
          <w:rFonts w:hint="eastAsia"/>
        </w:rPr>
      </w:pPr>
    </w:p>
    <w:p w14:paraId="7378EEF7" w14:textId="77777777" w:rsidR="001A1B85" w:rsidRDefault="001A1B85">
      <w:pPr>
        <w:rPr>
          <w:rFonts w:hint="eastAsia"/>
        </w:rPr>
      </w:pPr>
      <w:r>
        <w:rPr>
          <w:rFonts w:hint="eastAsia"/>
        </w:rPr>
        <w:t>本文是由懂得生活网（dongdeshenghuo.com）为大家创作</w:t>
      </w:r>
    </w:p>
    <w:p w14:paraId="3E473722" w14:textId="5E58105F" w:rsidR="00A2570C" w:rsidRDefault="00A2570C"/>
    <w:sectPr w:rsidR="00A25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0C"/>
    <w:rsid w:val="001A1B85"/>
    <w:rsid w:val="00A20F39"/>
    <w:rsid w:val="00A2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30E38-0E7F-44BC-A6FF-47D4F9E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70C"/>
    <w:rPr>
      <w:rFonts w:cstheme="majorBidi"/>
      <w:color w:val="2F5496" w:themeColor="accent1" w:themeShade="BF"/>
      <w:sz w:val="28"/>
      <w:szCs w:val="28"/>
    </w:rPr>
  </w:style>
  <w:style w:type="character" w:customStyle="1" w:styleId="50">
    <w:name w:val="标题 5 字符"/>
    <w:basedOn w:val="a0"/>
    <w:link w:val="5"/>
    <w:uiPriority w:val="9"/>
    <w:semiHidden/>
    <w:rsid w:val="00A2570C"/>
    <w:rPr>
      <w:rFonts w:cstheme="majorBidi"/>
      <w:color w:val="2F5496" w:themeColor="accent1" w:themeShade="BF"/>
      <w:sz w:val="24"/>
    </w:rPr>
  </w:style>
  <w:style w:type="character" w:customStyle="1" w:styleId="60">
    <w:name w:val="标题 6 字符"/>
    <w:basedOn w:val="a0"/>
    <w:link w:val="6"/>
    <w:uiPriority w:val="9"/>
    <w:semiHidden/>
    <w:rsid w:val="00A2570C"/>
    <w:rPr>
      <w:rFonts w:cstheme="majorBidi"/>
      <w:b/>
      <w:bCs/>
      <w:color w:val="2F5496" w:themeColor="accent1" w:themeShade="BF"/>
    </w:rPr>
  </w:style>
  <w:style w:type="character" w:customStyle="1" w:styleId="70">
    <w:name w:val="标题 7 字符"/>
    <w:basedOn w:val="a0"/>
    <w:link w:val="7"/>
    <w:uiPriority w:val="9"/>
    <w:semiHidden/>
    <w:rsid w:val="00A2570C"/>
    <w:rPr>
      <w:rFonts w:cstheme="majorBidi"/>
      <w:b/>
      <w:bCs/>
      <w:color w:val="595959" w:themeColor="text1" w:themeTint="A6"/>
    </w:rPr>
  </w:style>
  <w:style w:type="character" w:customStyle="1" w:styleId="80">
    <w:name w:val="标题 8 字符"/>
    <w:basedOn w:val="a0"/>
    <w:link w:val="8"/>
    <w:uiPriority w:val="9"/>
    <w:semiHidden/>
    <w:rsid w:val="00A2570C"/>
    <w:rPr>
      <w:rFonts w:cstheme="majorBidi"/>
      <w:color w:val="595959" w:themeColor="text1" w:themeTint="A6"/>
    </w:rPr>
  </w:style>
  <w:style w:type="character" w:customStyle="1" w:styleId="90">
    <w:name w:val="标题 9 字符"/>
    <w:basedOn w:val="a0"/>
    <w:link w:val="9"/>
    <w:uiPriority w:val="9"/>
    <w:semiHidden/>
    <w:rsid w:val="00A2570C"/>
    <w:rPr>
      <w:rFonts w:eastAsiaTheme="majorEastAsia" w:cstheme="majorBidi"/>
      <w:color w:val="595959" w:themeColor="text1" w:themeTint="A6"/>
    </w:rPr>
  </w:style>
  <w:style w:type="paragraph" w:styleId="a3">
    <w:name w:val="Title"/>
    <w:basedOn w:val="a"/>
    <w:next w:val="a"/>
    <w:link w:val="a4"/>
    <w:uiPriority w:val="10"/>
    <w:qFormat/>
    <w:rsid w:val="00A25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70C"/>
    <w:pPr>
      <w:spacing w:before="160"/>
      <w:jc w:val="center"/>
    </w:pPr>
    <w:rPr>
      <w:i/>
      <w:iCs/>
      <w:color w:val="404040" w:themeColor="text1" w:themeTint="BF"/>
    </w:rPr>
  </w:style>
  <w:style w:type="character" w:customStyle="1" w:styleId="a8">
    <w:name w:val="引用 字符"/>
    <w:basedOn w:val="a0"/>
    <w:link w:val="a7"/>
    <w:uiPriority w:val="29"/>
    <w:rsid w:val="00A2570C"/>
    <w:rPr>
      <w:i/>
      <w:iCs/>
      <w:color w:val="404040" w:themeColor="text1" w:themeTint="BF"/>
    </w:rPr>
  </w:style>
  <w:style w:type="paragraph" w:styleId="a9">
    <w:name w:val="List Paragraph"/>
    <w:basedOn w:val="a"/>
    <w:uiPriority w:val="34"/>
    <w:qFormat/>
    <w:rsid w:val="00A2570C"/>
    <w:pPr>
      <w:ind w:left="720"/>
      <w:contextualSpacing/>
    </w:pPr>
  </w:style>
  <w:style w:type="character" w:styleId="aa">
    <w:name w:val="Intense Emphasis"/>
    <w:basedOn w:val="a0"/>
    <w:uiPriority w:val="21"/>
    <w:qFormat/>
    <w:rsid w:val="00A2570C"/>
    <w:rPr>
      <w:i/>
      <w:iCs/>
      <w:color w:val="2F5496" w:themeColor="accent1" w:themeShade="BF"/>
    </w:rPr>
  </w:style>
  <w:style w:type="paragraph" w:styleId="ab">
    <w:name w:val="Intense Quote"/>
    <w:basedOn w:val="a"/>
    <w:next w:val="a"/>
    <w:link w:val="ac"/>
    <w:uiPriority w:val="30"/>
    <w:qFormat/>
    <w:rsid w:val="00A25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70C"/>
    <w:rPr>
      <w:i/>
      <w:iCs/>
      <w:color w:val="2F5496" w:themeColor="accent1" w:themeShade="BF"/>
    </w:rPr>
  </w:style>
  <w:style w:type="character" w:styleId="ad">
    <w:name w:val="Intense Reference"/>
    <w:basedOn w:val="a0"/>
    <w:uiPriority w:val="32"/>
    <w:qFormat/>
    <w:rsid w:val="00A25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