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4BBE2" w14:textId="77777777" w:rsidR="00CE09A6" w:rsidRDefault="00CE09A6">
      <w:pPr>
        <w:rPr>
          <w:rFonts w:hint="eastAsia"/>
        </w:rPr>
      </w:pPr>
      <w:r>
        <w:rPr>
          <w:rFonts w:hint="eastAsia"/>
        </w:rPr>
        <w:t>挣不起来的拼音</w:t>
      </w:r>
    </w:p>
    <w:p w14:paraId="36F317CF" w14:textId="77777777" w:rsidR="00CE09A6" w:rsidRDefault="00CE09A6">
      <w:pPr>
        <w:rPr>
          <w:rFonts w:hint="eastAsia"/>
        </w:rPr>
      </w:pPr>
      <w:r>
        <w:rPr>
          <w:rFonts w:hint="eastAsia"/>
        </w:rPr>
        <w:t>“挣不起来”这个词组，其拼音是“zhēng bù qǐ lái”。在汉语中，“挣”字有努力争取、用力摆脱等意思，而“不起来”则往往用来表示一种否定的状态，即无论怎么尝试都无法达成目标。因此，“挣不起来”可以理解为尽管付出了很大的努力，但仍然无法达到预期的目标或状态。</w:t>
      </w:r>
    </w:p>
    <w:p w14:paraId="40EDDA74" w14:textId="77777777" w:rsidR="00CE09A6" w:rsidRDefault="00CE09A6">
      <w:pPr>
        <w:rPr>
          <w:rFonts w:hint="eastAsia"/>
        </w:rPr>
      </w:pPr>
    </w:p>
    <w:p w14:paraId="2DE11980" w14:textId="77777777" w:rsidR="00CE09A6" w:rsidRDefault="00CE09A6">
      <w:pPr>
        <w:rPr>
          <w:rFonts w:hint="eastAsia"/>
        </w:rPr>
      </w:pPr>
      <w:r>
        <w:rPr>
          <w:rFonts w:hint="eastAsia"/>
        </w:rPr>
        <w:t>从语言学到文化视角</w:t>
      </w:r>
    </w:p>
    <w:p w14:paraId="3553E177" w14:textId="77777777" w:rsidR="00CE09A6" w:rsidRDefault="00CE09A6">
      <w:pPr>
        <w:rPr>
          <w:rFonts w:hint="eastAsia"/>
        </w:rPr>
      </w:pPr>
      <w:r>
        <w:rPr>
          <w:rFonts w:hint="eastAsia"/>
        </w:rPr>
        <w:t>从语言学的角度来看，“挣不起来”的使用不仅丰富了汉语的表现力，同时也反映了人们面对困难和挑战时的心理状态。在日常生活中，无论是工作上的压力还是个人生活中的困境，“挣不起来”都形象地描绘了那些即便付出全力也难以突破现状的情形。这种表达方式，使得汉语使用者能够更加精准地传达自己的情感和经历。</w:t>
      </w:r>
    </w:p>
    <w:p w14:paraId="2E52DE46" w14:textId="77777777" w:rsidR="00CE09A6" w:rsidRDefault="00CE09A6">
      <w:pPr>
        <w:rPr>
          <w:rFonts w:hint="eastAsia"/>
        </w:rPr>
      </w:pPr>
    </w:p>
    <w:p w14:paraId="14DFFADE" w14:textId="77777777" w:rsidR="00CE09A6" w:rsidRDefault="00CE09A6">
      <w:pPr>
        <w:rPr>
          <w:rFonts w:hint="eastAsia"/>
        </w:rPr>
      </w:pPr>
      <w:r>
        <w:rPr>
          <w:rFonts w:hint="eastAsia"/>
        </w:rPr>
        <w:t>应用实例与语境分析</w:t>
      </w:r>
    </w:p>
    <w:p w14:paraId="13DC7579" w14:textId="77777777" w:rsidR="00CE09A6" w:rsidRDefault="00CE09A6">
      <w:pPr>
        <w:rPr>
          <w:rFonts w:hint="eastAsia"/>
        </w:rPr>
      </w:pPr>
      <w:r>
        <w:rPr>
          <w:rFonts w:hint="eastAsia"/>
        </w:rPr>
        <w:t>例如，在描述一个人试图通过各种方法提升自己的职业技能，但在竞争激烈的职场环境中依然难以获得晋升机会时，就可以说这个人“挣不起来”。在创业领域，不少创业者尽管拥有创新的理念和技术，但由于资金、市场等多种因素限制，也可能面临“挣不起来”的困境。这些例子说明了“挣不起来”一词广泛的应用场景及其背后的文化含义。</w:t>
      </w:r>
    </w:p>
    <w:p w14:paraId="2D6ABD61" w14:textId="77777777" w:rsidR="00CE09A6" w:rsidRDefault="00CE09A6">
      <w:pPr>
        <w:rPr>
          <w:rFonts w:hint="eastAsia"/>
        </w:rPr>
      </w:pPr>
    </w:p>
    <w:p w14:paraId="7AD611EC" w14:textId="77777777" w:rsidR="00CE09A6" w:rsidRDefault="00CE09A6">
      <w:pPr>
        <w:rPr>
          <w:rFonts w:hint="eastAsia"/>
        </w:rPr>
      </w:pPr>
      <w:r>
        <w:rPr>
          <w:rFonts w:hint="eastAsia"/>
        </w:rPr>
        <w:t>社会现象的反映</w:t>
      </w:r>
    </w:p>
    <w:p w14:paraId="0FFC7B5E" w14:textId="77777777" w:rsidR="00CE09A6" w:rsidRDefault="00CE09A6">
      <w:pPr>
        <w:rPr>
          <w:rFonts w:hint="eastAsia"/>
        </w:rPr>
      </w:pPr>
      <w:r>
        <w:rPr>
          <w:rFonts w:hint="eastAsia"/>
        </w:rPr>
        <w:t>“挣不起来”这一表达还深刻反映了现代社会中的一些普遍现象。随着社会的发展，人们面临的压力越来越大，尤其是在大城市中生活的年轻人，他们不仅要面对高昂的生活成本，还要应对激烈的职场竞争。“挣不起来”不仅是对这些现象的一种描述，更是对当下社会压力的一种无声抗议。它提醒着我们关注社会结构中的不公平以及个体在这种环境下的挣扎。</w:t>
      </w:r>
    </w:p>
    <w:p w14:paraId="294DE671" w14:textId="77777777" w:rsidR="00CE09A6" w:rsidRDefault="00CE09A6">
      <w:pPr>
        <w:rPr>
          <w:rFonts w:hint="eastAsia"/>
        </w:rPr>
      </w:pPr>
    </w:p>
    <w:p w14:paraId="6960B4C0" w14:textId="77777777" w:rsidR="00CE09A6" w:rsidRDefault="00CE09A6">
      <w:pPr>
        <w:rPr>
          <w:rFonts w:hint="eastAsia"/>
        </w:rPr>
      </w:pPr>
      <w:r>
        <w:rPr>
          <w:rFonts w:hint="eastAsia"/>
        </w:rPr>
        <w:t>最后的总结</w:t>
      </w:r>
    </w:p>
    <w:p w14:paraId="327432EF" w14:textId="77777777" w:rsidR="00CE09A6" w:rsidRDefault="00CE09A6">
      <w:pPr>
        <w:rPr>
          <w:rFonts w:hint="eastAsia"/>
        </w:rPr>
      </w:pPr>
      <w:r>
        <w:rPr>
          <w:rFonts w:hint="eastAsia"/>
        </w:rPr>
        <w:t>“挣不起来”的拼音“zhēng bù qǐ lái”，不仅仅是一个简单的词汇组合，它蕴含了丰富的文化和情感内涵，反映了当代人在追求梦想和目标道路上所遇到的重重困难。通过理解和使用这样的表达，我们可以更好地体会他人的处境，增进相互之间的理解和同情。同时，这也激励我们在面对困难时不轻言放弃，持续寻找解决问题的新途径。</w:t>
      </w:r>
    </w:p>
    <w:p w14:paraId="67526528" w14:textId="77777777" w:rsidR="00CE09A6" w:rsidRDefault="00CE09A6">
      <w:pPr>
        <w:rPr>
          <w:rFonts w:hint="eastAsia"/>
        </w:rPr>
      </w:pPr>
    </w:p>
    <w:p w14:paraId="0C7990DC" w14:textId="77777777" w:rsidR="00CE09A6" w:rsidRDefault="00CE09A6">
      <w:pPr>
        <w:rPr>
          <w:rFonts w:hint="eastAsia"/>
        </w:rPr>
      </w:pPr>
      <w:r>
        <w:rPr>
          <w:rFonts w:hint="eastAsia"/>
        </w:rPr>
        <w:t>本文是由懂得生活网（dongdeshenghuo.com）为大家创作</w:t>
      </w:r>
    </w:p>
    <w:p w14:paraId="49849182" w14:textId="5EFF8AB8" w:rsidR="00877C42" w:rsidRDefault="00877C42"/>
    <w:sectPr w:rsidR="00877C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C42"/>
    <w:rsid w:val="00877C42"/>
    <w:rsid w:val="00A20F39"/>
    <w:rsid w:val="00CE0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9C7452-9F55-4F60-9A96-B5D29891B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7C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7C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7C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7C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7C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7C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7C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7C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7C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7C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7C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7C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7C42"/>
    <w:rPr>
      <w:rFonts w:cstheme="majorBidi"/>
      <w:color w:val="2F5496" w:themeColor="accent1" w:themeShade="BF"/>
      <w:sz w:val="28"/>
      <w:szCs w:val="28"/>
    </w:rPr>
  </w:style>
  <w:style w:type="character" w:customStyle="1" w:styleId="50">
    <w:name w:val="标题 5 字符"/>
    <w:basedOn w:val="a0"/>
    <w:link w:val="5"/>
    <w:uiPriority w:val="9"/>
    <w:semiHidden/>
    <w:rsid w:val="00877C42"/>
    <w:rPr>
      <w:rFonts w:cstheme="majorBidi"/>
      <w:color w:val="2F5496" w:themeColor="accent1" w:themeShade="BF"/>
      <w:sz w:val="24"/>
    </w:rPr>
  </w:style>
  <w:style w:type="character" w:customStyle="1" w:styleId="60">
    <w:name w:val="标题 6 字符"/>
    <w:basedOn w:val="a0"/>
    <w:link w:val="6"/>
    <w:uiPriority w:val="9"/>
    <w:semiHidden/>
    <w:rsid w:val="00877C42"/>
    <w:rPr>
      <w:rFonts w:cstheme="majorBidi"/>
      <w:b/>
      <w:bCs/>
      <w:color w:val="2F5496" w:themeColor="accent1" w:themeShade="BF"/>
    </w:rPr>
  </w:style>
  <w:style w:type="character" w:customStyle="1" w:styleId="70">
    <w:name w:val="标题 7 字符"/>
    <w:basedOn w:val="a0"/>
    <w:link w:val="7"/>
    <w:uiPriority w:val="9"/>
    <w:semiHidden/>
    <w:rsid w:val="00877C42"/>
    <w:rPr>
      <w:rFonts w:cstheme="majorBidi"/>
      <w:b/>
      <w:bCs/>
      <w:color w:val="595959" w:themeColor="text1" w:themeTint="A6"/>
    </w:rPr>
  </w:style>
  <w:style w:type="character" w:customStyle="1" w:styleId="80">
    <w:name w:val="标题 8 字符"/>
    <w:basedOn w:val="a0"/>
    <w:link w:val="8"/>
    <w:uiPriority w:val="9"/>
    <w:semiHidden/>
    <w:rsid w:val="00877C42"/>
    <w:rPr>
      <w:rFonts w:cstheme="majorBidi"/>
      <w:color w:val="595959" w:themeColor="text1" w:themeTint="A6"/>
    </w:rPr>
  </w:style>
  <w:style w:type="character" w:customStyle="1" w:styleId="90">
    <w:name w:val="标题 9 字符"/>
    <w:basedOn w:val="a0"/>
    <w:link w:val="9"/>
    <w:uiPriority w:val="9"/>
    <w:semiHidden/>
    <w:rsid w:val="00877C42"/>
    <w:rPr>
      <w:rFonts w:eastAsiaTheme="majorEastAsia" w:cstheme="majorBidi"/>
      <w:color w:val="595959" w:themeColor="text1" w:themeTint="A6"/>
    </w:rPr>
  </w:style>
  <w:style w:type="paragraph" w:styleId="a3">
    <w:name w:val="Title"/>
    <w:basedOn w:val="a"/>
    <w:next w:val="a"/>
    <w:link w:val="a4"/>
    <w:uiPriority w:val="10"/>
    <w:qFormat/>
    <w:rsid w:val="00877C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7C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7C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7C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7C42"/>
    <w:pPr>
      <w:spacing w:before="160"/>
      <w:jc w:val="center"/>
    </w:pPr>
    <w:rPr>
      <w:i/>
      <w:iCs/>
      <w:color w:val="404040" w:themeColor="text1" w:themeTint="BF"/>
    </w:rPr>
  </w:style>
  <w:style w:type="character" w:customStyle="1" w:styleId="a8">
    <w:name w:val="引用 字符"/>
    <w:basedOn w:val="a0"/>
    <w:link w:val="a7"/>
    <w:uiPriority w:val="29"/>
    <w:rsid w:val="00877C42"/>
    <w:rPr>
      <w:i/>
      <w:iCs/>
      <w:color w:val="404040" w:themeColor="text1" w:themeTint="BF"/>
    </w:rPr>
  </w:style>
  <w:style w:type="paragraph" w:styleId="a9">
    <w:name w:val="List Paragraph"/>
    <w:basedOn w:val="a"/>
    <w:uiPriority w:val="34"/>
    <w:qFormat/>
    <w:rsid w:val="00877C42"/>
    <w:pPr>
      <w:ind w:left="720"/>
      <w:contextualSpacing/>
    </w:pPr>
  </w:style>
  <w:style w:type="character" w:styleId="aa">
    <w:name w:val="Intense Emphasis"/>
    <w:basedOn w:val="a0"/>
    <w:uiPriority w:val="21"/>
    <w:qFormat/>
    <w:rsid w:val="00877C42"/>
    <w:rPr>
      <w:i/>
      <w:iCs/>
      <w:color w:val="2F5496" w:themeColor="accent1" w:themeShade="BF"/>
    </w:rPr>
  </w:style>
  <w:style w:type="paragraph" w:styleId="ab">
    <w:name w:val="Intense Quote"/>
    <w:basedOn w:val="a"/>
    <w:next w:val="a"/>
    <w:link w:val="ac"/>
    <w:uiPriority w:val="30"/>
    <w:qFormat/>
    <w:rsid w:val="00877C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7C42"/>
    <w:rPr>
      <w:i/>
      <w:iCs/>
      <w:color w:val="2F5496" w:themeColor="accent1" w:themeShade="BF"/>
    </w:rPr>
  </w:style>
  <w:style w:type="character" w:styleId="ad">
    <w:name w:val="Intense Reference"/>
    <w:basedOn w:val="a0"/>
    <w:uiPriority w:val="32"/>
    <w:qFormat/>
    <w:rsid w:val="00877C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2025-03-01T14:23:00Z</dcterms:created>
  <dcterms:modified xsi:type="dcterms:W3CDTF">2025-03-01T14:23:00Z</dcterms:modified>
</cp:coreProperties>
</file>