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78048" w14:textId="77777777" w:rsidR="00521F1F" w:rsidRDefault="00521F1F">
      <w:pPr>
        <w:rPr>
          <w:rFonts w:hint="eastAsia"/>
        </w:rPr>
      </w:pPr>
      <w:r>
        <w:rPr>
          <w:rFonts w:hint="eastAsia"/>
        </w:rPr>
        <w:t>挑水的多音字组词和的拼音</w:t>
      </w:r>
    </w:p>
    <w:p w14:paraId="32317FF9" w14:textId="77777777" w:rsidR="00521F1F" w:rsidRDefault="00521F1F">
      <w:pPr>
        <w:rPr>
          <w:rFonts w:hint="eastAsia"/>
        </w:rPr>
      </w:pPr>
      <w:r>
        <w:rPr>
          <w:rFonts w:hint="eastAsia"/>
        </w:rPr>
        <w:t>汉字作为中华文化的重要载体，其独特的魅力在于每个字都可能拥有多个读音，不同的读音又能组成丰富多样的词汇。今天，我们就来探讨一下“挑”这个字在与“水”结合时所展现出来的多音字现象，以及相关的组词和拼音。</w:t>
      </w:r>
    </w:p>
    <w:p w14:paraId="21728233" w14:textId="77777777" w:rsidR="00521F1F" w:rsidRDefault="00521F1F">
      <w:pPr>
        <w:rPr>
          <w:rFonts w:hint="eastAsia"/>
        </w:rPr>
      </w:pPr>
    </w:p>
    <w:p w14:paraId="4470DEDC" w14:textId="77777777" w:rsidR="00521F1F" w:rsidRDefault="00521F1F">
      <w:pPr>
        <w:rPr>
          <w:rFonts w:hint="eastAsia"/>
        </w:rPr>
      </w:pPr>
      <w:r>
        <w:rPr>
          <w:rFonts w:hint="eastAsia"/>
        </w:rPr>
        <w:t>“挑”的基本释义及其多音特性</w:t>
      </w:r>
    </w:p>
    <w:p w14:paraId="7957BCE1" w14:textId="77777777" w:rsidR="00521F1F" w:rsidRDefault="00521F1F">
      <w:pPr>
        <w:rPr>
          <w:rFonts w:hint="eastAsia"/>
        </w:rPr>
      </w:pPr>
      <w:r>
        <w:rPr>
          <w:rFonts w:hint="eastAsia"/>
        </w:rPr>
        <w:t>“挑”字有两种主要读音：tiāo 和 tiǎo。当读作 tiāo 时，通常表示用肩扛起或搬运物体的动作，比如挑担、挑水等；而当读作 tiǎo 时，则常用于表示选择或者刺激、惹起某事物的意思，如挑选、挑衅等。由此可见，“挑”的不同读音赋予了它丰富的语义变化。</w:t>
      </w:r>
    </w:p>
    <w:p w14:paraId="3767244D" w14:textId="77777777" w:rsidR="00521F1F" w:rsidRDefault="00521F1F">
      <w:pPr>
        <w:rPr>
          <w:rFonts w:hint="eastAsia"/>
        </w:rPr>
      </w:pPr>
    </w:p>
    <w:p w14:paraId="13D05229" w14:textId="77777777" w:rsidR="00521F1F" w:rsidRDefault="00521F1F">
      <w:pPr>
        <w:rPr>
          <w:rFonts w:hint="eastAsia"/>
        </w:rPr>
      </w:pPr>
      <w:r>
        <w:rPr>
          <w:rFonts w:hint="eastAsia"/>
        </w:rPr>
        <w:t>以“挑水”为例的多音字组词及拼音应用</w:t>
      </w:r>
    </w:p>
    <w:p w14:paraId="45C4CC31" w14:textId="77777777" w:rsidR="00521F1F" w:rsidRDefault="00521F1F">
      <w:pPr>
        <w:rPr>
          <w:rFonts w:hint="eastAsia"/>
        </w:rPr>
      </w:pPr>
      <w:r>
        <w:rPr>
          <w:rFonts w:hint="eastAsia"/>
        </w:rPr>
        <w:t>当我们说到“挑水”，这里使用的正是“挑”的第一种读音——tiāo。在古代社会乃至现代的一些农村地区，挑水是一项日常生活中常见的活动，人们会用扁担挑着水桶去河边或者井边取水。除了直接描述这一动作外，“挑水”还能引申出其他含义，例如比喻承担重任或处理困难事务等。值得注意的是，在使用过程中，“挑水”这个词组只对应于 tiāo shuǐ 这一特定读音组合。</w:t>
      </w:r>
    </w:p>
    <w:p w14:paraId="38B5E92C" w14:textId="77777777" w:rsidR="00521F1F" w:rsidRDefault="00521F1F">
      <w:pPr>
        <w:rPr>
          <w:rFonts w:hint="eastAsia"/>
        </w:rPr>
      </w:pPr>
    </w:p>
    <w:p w14:paraId="7BDBF0DA" w14:textId="77777777" w:rsidR="00521F1F" w:rsidRDefault="00521F1F">
      <w:pPr>
        <w:rPr>
          <w:rFonts w:hint="eastAsia"/>
        </w:rPr>
      </w:pPr>
      <w:r>
        <w:rPr>
          <w:rFonts w:hint="eastAsia"/>
        </w:rPr>
        <w:t>扩展学习：“挑”的更多用法</w:t>
      </w:r>
    </w:p>
    <w:p w14:paraId="05A9F62F" w14:textId="77777777" w:rsidR="00521F1F" w:rsidRDefault="00521F1F">
      <w:pPr>
        <w:rPr>
          <w:rFonts w:hint="eastAsia"/>
        </w:rPr>
      </w:pPr>
      <w:r>
        <w:rPr>
          <w:rFonts w:hint="eastAsia"/>
        </w:rPr>
        <w:t>除了上述提到的基本用法之外，“挑”还有许多其他有趣的搭配方式。比如“挑战”（tiǎo zhàn），指的是向对方提出竞赛或要求对方接受考验；还有“挑剔”（tiāo tī），意思是过分严格地寻找缺点或毛病。通过这些例子可以看出，“挑”字的不同读音不仅影响了它的意思，也极大地丰富了汉语表达。</w:t>
      </w:r>
    </w:p>
    <w:p w14:paraId="55A0A9C2" w14:textId="77777777" w:rsidR="00521F1F" w:rsidRDefault="00521F1F">
      <w:pPr>
        <w:rPr>
          <w:rFonts w:hint="eastAsia"/>
        </w:rPr>
      </w:pPr>
    </w:p>
    <w:p w14:paraId="2156A153" w14:textId="77777777" w:rsidR="00521F1F" w:rsidRDefault="00521F1F">
      <w:pPr>
        <w:rPr>
          <w:rFonts w:hint="eastAsia"/>
        </w:rPr>
      </w:pPr>
      <w:r>
        <w:rPr>
          <w:rFonts w:hint="eastAsia"/>
        </w:rPr>
        <w:t>最后的总结</w:t>
      </w:r>
    </w:p>
    <w:p w14:paraId="7153FB65" w14:textId="77777777" w:rsidR="00521F1F" w:rsidRDefault="00521F1F">
      <w:pPr>
        <w:rPr>
          <w:rFonts w:hint="eastAsia"/>
        </w:rPr>
      </w:pPr>
      <w:r>
        <w:rPr>
          <w:rFonts w:hint="eastAsia"/>
        </w:rPr>
        <w:t>通过对“挑水”的多音字组词及拼音的学习，我们不仅能够更准确地理解和运用这个字，还能进一步领略到汉字文化的博大精深。希望本文能激发大家对汉字的兴趣，鼓励更多人深入探索汉字背后的故事与智慧。</w:t>
      </w:r>
    </w:p>
    <w:p w14:paraId="622B4A81" w14:textId="77777777" w:rsidR="00521F1F" w:rsidRDefault="00521F1F">
      <w:pPr>
        <w:rPr>
          <w:rFonts w:hint="eastAsia"/>
        </w:rPr>
      </w:pPr>
    </w:p>
    <w:p w14:paraId="00144F7C" w14:textId="77777777" w:rsidR="00521F1F" w:rsidRDefault="00521F1F">
      <w:pPr>
        <w:rPr>
          <w:rFonts w:hint="eastAsia"/>
        </w:rPr>
      </w:pPr>
    </w:p>
    <w:p w14:paraId="1839C374" w14:textId="77777777" w:rsidR="00521F1F" w:rsidRDefault="00521F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20D3B" w14:textId="2639F35B" w:rsidR="007F607F" w:rsidRDefault="007F607F"/>
    <w:sectPr w:rsidR="007F6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7F"/>
    <w:rsid w:val="00521F1F"/>
    <w:rsid w:val="007F607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2E1CD-4008-4640-B1FF-65826AE9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