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F1316" w14:textId="77777777" w:rsidR="009D658A" w:rsidRDefault="009D658A">
      <w:pPr>
        <w:rPr>
          <w:rFonts w:hint="eastAsia"/>
        </w:rPr>
      </w:pPr>
      <w:r>
        <w:rPr>
          <w:rFonts w:hint="eastAsia"/>
        </w:rPr>
        <w:t>拼音第四声调的所有汉字</w:t>
      </w:r>
    </w:p>
    <w:p w14:paraId="3DE487DE" w14:textId="77777777" w:rsidR="009D658A" w:rsidRDefault="009D658A">
      <w:pPr>
        <w:rPr>
          <w:rFonts w:hint="eastAsia"/>
        </w:rPr>
      </w:pPr>
      <w:r>
        <w:rPr>
          <w:rFonts w:hint="eastAsia"/>
        </w:rPr>
        <w:t>汉语拼音的四声是学习中文发音的重要组成部分，其中第四声是一个下降的声调，从高音到低音快速下降。在这一部分，我们将探讨所有带有第四声调标记的汉字，并了解它们的独特之处。</w:t>
      </w:r>
    </w:p>
    <w:p w14:paraId="5BB57A5C" w14:textId="77777777" w:rsidR="009D658A" w:rsidRDefault="009D658A">
      <w:pPr>
        <w:rPr>
          <w:rFonts w:hint="eastAsia"/>
        </w:rPr>
      </w:pPr>
    </w:p>
    <w:p w14:paraId="69BBBD11" w14:textId="77777777" w:rsidR="009D658A" w:rsidRDefault="009D658A">
      <w:pPr>
        <w:rPr>
          <w:rFonts w:hint="eastAsia"/>
        </w:rPr>
      </w:pPr>
      <w:r>
        <w:rPr>
          <w:rFonts w:hint="eastAsia"/>
        </w:rPr>
        <w:t>第四声的特性与重要性</w:t>
      </w:r>
    </w:p>
    <w:p w14:paraId="5C496C26" w14:textId="77777777" w:rsidR="009D658A" w:rsidRDefault="009D658A">
      <w:pPr>
        <w:rPr>
          <w:rFonts w:hint="eastAsia"/>
        </w:rPr>
      </w:pPr>
      <w:r>
        <w:rPr>
          <w:rFonts w:hint="eastAsia"/>
        </w:rPr>
        <w:t>第四声在汉语中具有鲜明的特色，它给人一种简洁、果断的感觉。在日常交流中，正确使用第四声对于表达清晰度至关重要。比如“是”（shì）和“爱”（ài），这些常用词都属于第四声。掌握好第四声不仅有助于提升口语表达能力，还能增强听力理解水平。</w:t>
      </w:r>
    </w:p>
    <w:p w14:paraId="703932DC" w14:textId="77777777" w:rsidR="009D658A" w:rsidRDefault="009D658A">
      <w:pPr>
        <w:rPr>
          <w:rFonts w:hint="eastAsia"/>
        </w:rPr>
      </w:pPr>
    </w:p>
    <w:p w14:paraId="71AC1FDA" w14:textId="77777777" w:rsidR="009D658A" w:rsidRDefault="009D658A">
      <w:pPr>
        <w:rPr>
          <w:rFonts w:hint="eastAsia"/>
        </w:rPr>
      </w:pPr>
      <w:r>
        <w:rPr>
          <w:rFonts w:hint="eastAsia"/>
        </w:rPr>
        <w:t>包含第四声调的常见汉字及其用法</w:t>
      </w:r>
    </w:p>
    <w:p w14:paraId="1D23BC10" w14:textId="77777777" w:rsidR="009D658A" w:rsidRDefault="009D658A">
      <w:pPr>
        <w:rPr>
          <w:rFonts w:hint="eastAsia"/>
        </w:rPr>
      </w:pPr>
      <w:r>
        <w:rPr>
          <w:rFonts w:hint="eastAsia"/>
        </w:rPr>
        <w:t>许多常见的汉字都是第四声，如“事”、“世”、“市”。这些字广泛应用于各种语境中，无论是书面还是口头交流都十分常见。“事”通常指事情或事务，“世”可以表示世界或时代，“市”则多用来描述城市中的商业区域或是市场。每个字都有其独特意义和应用场景。</w:t>
      </w:r>
    </w:p>
    <w:p w14:paraId="36102371" w14:textId="77777777" w:rsidR="009D658A" w:rsidRDefault="009D658A">
      <w:pPr>
        <w:rPr>
          <w:rFonts w:hint="eastAsia"/>
        </w:rPr>
      </w:pPr>
    </w:p>
    <w:p w14:paraId="58057897" w14:textId="77777777" w:rsidR="009D658A" w:rsidRDefault="009D658A">
      <w:pPr>
        <w:rPr>
          <w:rFonts w:hint="eastAsia"/>
        </w:rPr>
      </w:pPr>
      <w:r>
        <w:rPr>
          <w:rFonts w:hint="eastAsia"/>
        </w:rPr>
        <w:t>深入探索：文化视角下的第四声汉字</w:t>
      </w:r>
    </w:p>
    <w:p w14:paraId="680D13B7" w14:textId="77777777" w:rsidR="009D658A" w:rsidRDefault="009D658A">
      <w:pPr>
        <w:rPr>
          <w:rFonts w:hint="eastAsia"/>
        </w:rPr>
      </w:pPr>
      <w:r>
        <w:rPr>
          <w:rFonts w:hint="eastAsia"/>
        </w:rPr>
        <w:t>从文化角度来看，一些第四声的汉字承载着深厚的文化内涵。例如，“志”（zhì），代表了人的意志或志向；“智”（zhì），象征智慧。这些字不仅反映了中华民族对知识追求的态度，也体现了个人成长和社会发展的价值观。</w:t>
      </w:r>
    </w:p>
    <w:p w14:paraId="7BF3173B" w14:textId="77777777" w:rsidR="009D658A" w:rsidRDefault="009D658A">
      <w:pPr>
        <w:rPr>
          <w:rFonts w:hint="eastAsia"/>
        </w:rPr>
      </w:pPr>
    </w:p>
    <w:p w14:paraId="212CFC1B" w14:textId="77777777" w:rsidR="009D658A" w:rsidRDefault="009D658A">
      <w:pPr>
        <w:rPr>
          <w:rFonts w:hint="eastAsia"/>
        </w:rPr>
      </w:pPr>
      <w:r>
        <w:rPr>
          <w:rFonts w:hint="eastAsia"/>
        </w:rPr>
        <w:t>语言学习中的挑战与策略</w:t>
      </w:r>
    </w:p>
    <w:p w14:paraId="2A0C085D" w14:textId="77777777" w:rsidR="009D658A" w:rsidRDefault="009D658A">
      <w:pPr>
        <w:rPr>
          <w:rFonts w:hint="eastAsia"/>
        </w:rPr>
      </w:pPr>
      <w:r>
        <w:rPr>
          <w:rFonts w:hint="eastAsia"/>
        </w:rPr>
        <w:t>对于非母语者而言，区分和准确发出第四声可能是一项挑战。建议初学者通过模仿母语者的发音来练习，并注意观察他们说话时的口型变化。利用现代技术，比如语音识别软件，可以帮助学习者自我检测发音准确性。</w:t>
      </w:r>
    </w:p>
    <w:p w14:paraId="4B499636" w14:textId="77777777" w:rsidR="009D658A" w:rsidRDefault="009D658A">
      <w:pPr>
        <w:rPr>
          <w:rFonts w:hint="eastAsia"/>
        </w:rPr>
      </w:pPr>
    </w:p>
    <w:p w14:paraId="6718F7C7" w14:textId="77777777" w:rsidR="009D658A" w:rsidRDefault="009D658A">
      <w:pPr>
        <w:rPr>
          <w:rFonts w:hint="eastAsia"/>
        </w:rPr>
      </w:pPr>
      <w:r>
        <w:rPr>
          <w:rFonts w:hint="eastAsia"/>
        </w:rPr>
        <w:t>最后的总结</w:t>
      </w:r>
    </w:p>
    <w:p w14:paraId="7DA42041" w14:textId="77777777" w:rsidR="009D658A" w:rsidRDefault="009D658A">
      <w:pPr>
        <w:rPr>
          <w:rFonts w:hint="eastAsia"/>
        </w:rPr>
      </w:pPr>
      <w:r>
        <w:rPr>
          <w:rFonts w:hint="eastAsia"/>
        </w:rPr>
        <w:t>通过对拼音第四声调所有汉字的学习，我们不仅能提高自己的语言技能，还能更深入地理解中华文化。无论你是汉语学习的新手还是希望进一步精进的高级学习者，关注并练习第四声都将为你的语言之旅增添色彩。记住，持之以恒的练习是掌握任何语言的关键。</w:t>
      </w:r>
    </w:p>
    <w:p w14:paraId="04E5A212" w14:textId="77777777" w:rsidR="009D658A" w:rsidRDefault="009D658A">
      <w:pPr>
        <w:rPr>
          <w:rFonts w:hint="eastAsia"/>
        </w:rPr>
      </w:pPr>
    </w:p>
    <w:p w14:paraId="79C37332" w14:textId="77777777" w:rsidR="009D658A" w:rsidRDefault="009D658A">
      <w:pPr>
        <w:rPr>
          <w:rFonts w:hint="eastAsia"/>
        </w:rPr>
      </w:pPr>
    </w:p>
    <w:p w14:paraId="30497123" w14:textId="77777777" w:rsidR="009D658A" w:rsidRDefault="009D65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61209" w14:textId="5A2749DC" w:rsidR="00FC0BAA" w:rsidRDefault="00FC0BAA"/>
    <w:sectPr w:rsidR="00FC0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AA"/>
    <w:rsid w:val="009D658A"/>
    <w:rsid w:val="00A20F39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02D8-5864-4E00-B53F-AC4A96A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