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239A" w14:textId="77777777" w:rsidR="00744BC4" w:rsidRDefault="00744BC4">
      <w:pPr>
        <w:rPr>
          <w:rFonts w:hint="eastAsia"/>
        </w:rPr>
      </w:pPr>
      <w:r>
        <w:rPr>
          <w:rFonts w:hint="eastAsia"/>
        </w:rPr>
        <w:t>抢的拼音和繁体字</w:t>
      </w:r>
    </w:p>
    <w:p w14:paraId="7480D15D" w14:textId="77777777" w:rsidR="00744BC4" w:rsidRDefault="00744BC4">
      <w:pPr>
        <w:rPr>
          <w:rFonts w:hint="eastAsia"/>
        </w:rPr>
      </w:pPr>
      <w:r>
        <w:rPr>
          <w:rFonts w:hint="eastAsia"/>
        </w:rPr>
        <w:t>抢，这个在汉语中常见的动词，用来描述一种快速获取或夺取的动作。抢的拼音为“qiǎng”，其繁体字写作“搶”。在汉字文化圈中，“抢”字不仅承载着特定的语言意义，还蕴含了丰富的历史文化信息和社会现象。</w:t>
      </w:r>
    </w:p>
    <w:p w14:paraId="731DC7BA" w14:textId="77777777" w:rsidR="00744BC4" w:rsidRDefault="00744BC4">
      <w:pPr>
        <w:rPr>
          <w:rFonts w:hint="eastAsia"/>
        </w:rPr>
      </w:pPr>
    </w:p>
    <w:p w14:paraId="6052EC4B" w14:textId="77777777" w:rsidR="00744BC4" w:rsidRDefault="00744BC4">
      <w:pPr>
        <w:rPr>
          <w:rFonts w:hint="eastAsia"/>
        </w:rPr>
      </w:pPr>
      <w:r>
        <w:rPr>
          <w:rFonts w:hint="eastAsia"/>
        </w:rPr>
        <w:t>拼音解析</w:t>
      </w:r>
    </w:p>
    <w:p w14:paraId="60D7E9F5" w14:textId="77777777" w:rsidR="00744BC4" w:rsidRDefault="00744BC4">
      <w:pPr>
        <w:rPr>
          <w:rFonts w:hint="eastAsia"/>
        </w:rPr>
      </w:pPr>
      <w:r>
        <w:rPr>
          <w:rFonts w:hint="eastAsia"/>
        </w:rPr>
        <w:t>“抢”的拼音是“qiǎng”，由声母“q”与韵母“iǎng”组成。在汉语拼音系统中，“q”是一个清辅音，发音时需要舌尖接近上齿龈但不接触，形成一个狭窄的通道，气流通过时产生摩擦。“iǎng”则属于复韵母，发音过程中舌位从高到低移动，同时口腔开合度逐渐增大。了解这些细节有助于更好地掌握“抢”字的正确发音。</w:t>
      </w:r>
    </w:p>
    <w:p w14:paraId="2249CC6A" w14:textId="77777777" w:rsidR="00744BC4" w:rsidRDefault="00744BC4">
      <w:pPr>
        <w:rPr>
          <w:rFonts w:hint="eastAsia"/>
        </w:rPr>
      </w:pPr>
    </w:p>
    <w:p w14:paraId="51030267" w14:textId="77777777" w:rsidR="00744BC4" w:rsidRDefault="00744BC4">
      <w:pPr>
        <w:rPr>
          <w:rFonts w:hint="eastAsia"/>
        </w:rPr>
      </w:pPr>
      <w:r>
        <w:rPr>
          <w:rFonts w:hint="eastAsia"/>
        </w:rPr>
        <w:t>繁体字的魅力</w:t>
      </w:r>
    </w:p>
    <w:p w14:paraId="7C45A766" w14:textId="77777777" w:rsidR="00744BC4" w:rsidRDefault="00744BC4">
      <w:pPr>
        <w:rPr>
          <w:rFonts w:hint="eastAsia"/>
        </w:rPr>
      </w:pPr>
      <w:r>
        <w:rPr>
          <w:rFonts w:hint="eastAsia"/>
        </w:rPr>
        <w:t>“搶”作为“抢”的繁体形式，不仅保留了更多的笔画，也展现了汉字结构之美。从造字法来看，“搶”是由“扌”（手部）和“啇”两部分构成，其中“扌”暗示了与手相关的动作，而“啇”则可能与古代某种特定的含义有关。尽管现代简体字简化了许多传统汉字的复杂性，但繁体字依旧在书法、文化传承等方面占据重要地位。</w:t>
      </w:r>
    </w:p>
    <w:p w14:paraId="3F7ED61A" w14:textId="77777777" w:rsidR="00744BC4" w:rsidRDefault="00744BC4">
      <w:pPr>
        <w:rPr>
          <w:rFonts w:hint="eastAsia"/>
        </w:rPr>
      </w:pPr>
    </w:p>
    <w:p w14:paraId="1609C076" w14:textId="77777777" w:rsidR="00744BC4" w:rsidRDefault="00744BC4">
      <w:pPr>
        <w:rPr>
          <w:rFonts w:hint="eastAsia"/>
        </w:rPr>
      </w:pPr>
      <w:r>
        <w:rPr>
          <w:rFonts w:hint="eastAsia"/>
        </w:rPr>
        <w:t>社会文化中的“抢”</w:t>
      </w:r>
    </w:p>
    <w:p w14:paraId="519733D0" w14:textId="77777777" w:rsidR="00744BC4" w:rsidRDefault="00744BC4">
      <w:pPr>
        <w:rPr>
          <w:rFonts w:hint="eastAsia"/>
        </w:rPr>
      </w:pPr>
      <w:r>
        <w:rPr>
          <w:rFonts w:hint="eastAsia"/>
        </w:rPr>
        <w:t>在不同的历史时期和社会背景下，“抢”字所代表的行为具有多样的表现形式。例如，在古代战争中，抢夺战利品是一种常见的行为；而在现代社会，我们更多地是在讨论如何防止非法抢夺，维护公共安全。“抢”也被赋予了一些积极的意义，比如“抢时间”、“抢购”，体现了人们对于效率和机会的追求。</w:t>
      </w:r>
    </w:p>
    <w:p w14:paraId="409AB890" w14:textId="77777777" w:rsidR="00744BC4" w:rsidRDefault="00744BC4">
      <w:pPr>
        <w:rPr>
          <w:rFonts w:hint="eastAsia"/>
        </w:rPr>
      </w:pPr>
    </w:p>
    <w:p w14:paraId="4F8B68B5" w14:textId="77777777" w:rsidR="00744BC4" w:rsidRDefault="00744BC4">
      <w:pPr>
        <w:rPr>
          <w:rFonts w:hint="eastAsia"/>
        </w:rPr>
      </w:pPr>
      <w:r>
        <w:rPr>
          <w:rFonts w:hint="eastAsia"/>
        </w:rPr>
        <w:t>最后的总结</w:t>
      </w:r>
    </w:p>
    <w:p w14:paraId="6245BA15" w14:textId="77777777" w:rsidR="00744BC4" w:rsidRDefault="00744BC4">
      <w:pPr>
        <w:rPr>
          <w:rFonts w:hint="eastAsia"/>
        </w:rPr>
      </w:pPr>
      <w:r>
        <w:rPr>
          <w:rFonts w:hint="eastAsia"/>
        </w:rPr>
        <w:t>通过对“抢”的拼音和繁体字的介绍，我们可以看到每一个汉字背后都隐藏着深厚的文化底蕴。无论是学习汉语还是探索中国文化，深入理解像“抢”这样的常用字都能为我们打开一扇新的窗户，让我们更加全面地认识这个古老而又充满活力的文字世界。</w:t>
      </w:r>
    </w:p>
    <w:p w14:paraId="3DFB1F2A" w14:textId="77777777" w:rsidR="00744BC4" w:rsidRDefault="00744BC4">
      <w:pPr>
        <w:rPr>
          <w:rFonts w:hint="eastAsia"/>
        </w:rPr>
      </w:pPr>
    </w:p>
    <w:p w14:paraId="78F8FF9B" w14:textId="77777777" w:rsidR="00744BC4" w:rsidRDefault="00744BC4">
      <w:pPr>
        <w:rPr>
          <w:rFonts w:hint="eastAsia"/>
        </w:rPr>
      </w:pPr>
    </w:p>
    <w:p w14:paraId="66D43157" w14:textId="77777777" w:rsidR="00744BC4" w:rsidRDefault="00744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1C4BD" w14:textId="0372D14D" w:rsidR="0092090F" w:rsidRDefault="0092090F"/>
    <w:sectPr w:rsidR="0092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0F"/>
    <w:rsid w:val="00744BC4"/>
    <w:rsid w:val="009209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48E1-0E12-4901-92EE-0F46B243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