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4C9B" w14:textId="77777777" w:rsidR="007E24C9" w:rsidRDefault="007E24C9">
      <w:pPr>
        <w:rPr>
          <w:rFonts w:hint="eastAsia"/>
        </w:rPr>
      </w:pPr>
      <w:r>
        <w:rPr>
          <w:rFonts w:hint="eastAsia"/>
        </w:rPr>
        <w:t>折纸的折字的拼音</w:t>
      </w:r>
    </w:p>
    <w:p w14:paraId="42F428DF" w14:textId="77777777" w:rsidR="007E24C9" w:rsidRDefault="007E24C9">
      <w:pPr>
        <w:rPr>
          <w:rFonts w:hint="eastAsia"/>
        </w:rPr>
      </w:pPr>
      <w:r>
        <w:rPr>
          <w:rFonts w:hint="eastAsia"/>
        </w:rPr>
        <w:t>“折纸”作为一种传统艺术形式，承载着丰富的文化意义和美学价值。而其中“折”字的拼音为“zhé”，属于汉语拼音中的一个标准发音。这个发音不仅代表了将平面材料通过折叠变成三维艺术品的过程，也象征着一种文化的传承与创新。</w:t>
      </w:r>
    </w:p>
    <w:p w14:paraId="05580CF9" w14:textId="77777777" w:rsidR="007E24C9" w:rsidRDefault="007E24C9">
      <w:pPr>
        <w:rPr>
          <w:rFonts w:hint="eastAsia"/>
        </w:rPr>
      </w:pPr>
    </w:p>
    <w:p w14:paraId="10665E84" w14:textId="77777777" w:rsidR="007E24C9" w:rsidRDefault="007E24C9">
      <w:pPr>
        <w:rPr>
          <w:rFonts w:hint="eastAsia"/>
        </w:rPr>
      </w:pPr>
      <w:r>
        <w:rPr>
          <w:rFonts w:hint="eastAsia"/>
        </w:rPr>
        <w:t>历史渊源</w:t>
      </w:r>
    </w:p>
    <w:p w14:paraId="7A5F37BE" w14:textId="77777777" w:rsidR="007E24C9" w:rsidRDefault="007E24C9">
      <w:pPr>
        <w:rPr>
          <w:rFonts w:hint="eastAsia"/>
        </w:rPr>
      </w:pPr>
      <w:r>
        <w:rPr>
          <w:rFonts w:hint="eastAsia"/>
        </w:rPr>
        <w:t>折纸艺术的历史可以追溯到几个世纪前，最早的记录出现在中国，随后传入日本，并在全世界范围内流行开来。“zhé”这一音节，在古汉语中就已存在，它体现了古人对于形状变换、空间利用的智慧。随着时代的进步，这种传统的手工艺逐渐演变为现代艺术的一部分，成为连接过去与未来的桥梁。</w:t>
      </w:r>
    </w:p>
    <w:p w14:paraId="08601EEE" w14:textId="77777777" w:rsidR="007E24C9" w:rsidRDefault="007E24C9">
      <w:pPr>
        <w:rPr>
          <w:rFonts w:hint="eastAsia"/>
        </w:rPr>
      </w:pPr>
    </w:p>
    <w:p w14:paraId="159E3AD2" w14:textId="77777777" w:rsidR="007E24C9" w:rsidRDefault="007E24C9">
      <w:pPr>
        <w:rPr>
          <w:rFonts w:hint="eastAsia"/>
        </w:rPr>
      </w:pPr>
      <w:r>
        <w:rPr>
          <w:rFonts w:hint="eastAsia"/>
        </w:rPr>
        <w:t>技术发展</w:t>
      </w:r>
    </w:p>
    <w:p w14:paraId="177D4733" w14:textId="77777777" w:rsidR="007E24C9" w:rsidRDefault="007E24C9">
      <w:pPr>
        <w:rPr>
          <w:rFonts w:hint="eastAsia"/>
        </w:rPr>
      </w:pPr>
      <w:r>
        <w:rPr>
          <w:rFonts w:hint="eastAsia"/>
        </w:rPr>
        <w:t>“zhé”不仅仅是一个简单的动作，更是一门复杂的技术体系。从基础的动物形态到复杂的几何图形，折纸艺术家们不断探索新的可能性。他们利用数学原理来精确计算每一步折叠的位置，以达到理想的效果。这要求创作者不仅要掌握基本的折叠技巧，还要具备一定的空间想象力和创造力。</w:t>
      </w:r>
    </w:p>
    <w:p w14:paraId="5E992B6A" w14:textId="77777777" w:rsidR="007E24C9" w:rsidRDefault="007E24C9">
      <w:pPr>
        <w:rPr>
          <w:rFonts w:hint="eastAsia"/>
        </w:rPr>
      </w:pPr>
    </w:p>
    <w:p w14:paraId="2857784D" w14:textId="77777777" w:rsidR="007E24C9" w:rsidRDefault="007E24C9">
      <w:pPr>
        <w:rPr>
          <w:rFonts w:hint="eastAsia"/>
        </w:rPr>
      </w:pPr>
      <w:r>
        <w:rPr>
          <w:rFonts w:hint="eastAsia"/>
        </w:rPr>
        <w:t>教育意义</w:t>
      </w:r>
    </w:p>
    <w:p w14:paraId="694A47AA" w14:textId="77777777" w:rsidR="007E24C9" w:rsidRDefault="007E24C9">
      <w:pPr>
        <w:rPr>
          <w:rFonts w:hint="eastAsia"/>
        </w:rPr>
      </w:pPr>
      <w:r>
        <w:rPr>
          <w:rFonts w:hint="eastAsia"/>
        </w:rPr>
        <w:t>在教育领域，“zhé”的实践被证明对儿童的发展有着积极的影响。通过折纸活动，孩子们可以学习到关于形状、颜色以及数学概念的基础知识。更重要的是，这项活动能够培养他们的耐心、专注力以及解决问题的能力。因此，在许多学校和社区中心，折纸课程成为了受欢迎的教学内容之一。</w:t>
      </w:r>
    </w:p>
    <w:p w14:paraId="28ECC265" w14:textId="77777777" w:rsidR="007E24C9" w:rsidRDefault="007E24C9">
      <w:pPr>
        <w:rPr>
          <w:rFonts w:hint="eastAsia"/>
        </w:rPr>
      </w:pPr>
    </w:p>
    <w:p w14:paraId="43AA556B" w14:textId="77777777" w:rsidR="007E24C9" w:rsidRDefault="007E24C9">
      <w:pPr>
        <w:rPr>
          <w:rFonts w:hint="eastAsia"/>
        </w:rPr>
      </w:pPr>
      <w:r>
        <w:rPr>
          <w:rFonts w:hint="eastAsia"/>
        </w:rPr>
        <w:t>文化影响</w:t>
      </w:r>
    </w:p>
    <w:p w14:paraId="0BAFC348" w14:textId="77777777" w:rsidR="007E24C9" w:rsidRDefault="007E24C9">
      <w:pPr>
        <w:rPr>
          <w:rFonts w:hint="eastAsia"/>
        </w:rPr>
      </w:pPr>
      <w:r>
        <w:rPr>
          <w:rFonts w:hint="eastAsia"/>
        </w:rPr>
        <w:t>在全球化的今天，“zhé”作为中国文化的一个重要符号，已经走向世界舞台。无论是作为装饰品、礼物还是艺术品展示，折纸作品都以其独特的魅力吸引了无数爱好者。同时，这也促进了不同文化之间的交流与理解，增进了人们对于多元文化的认识和尊重。</w:t>
      </w:r>
    </w:p>
    <w:p w14:paraId="5EAB0012" w14:textId="77777777" w:rsidR="007E24C9" w:rsidRDefault="007E24C9">
      <w:pPr>
        <w:rPr>
          <w:rFonts w:hint="eastAsia"/>
        </w:rPr>
      </w:pPr>
    </w:p>
    <w:p w14:paraId="53DD1F1D" w14:textId="77777777" w:rsidR="007E24C9" w:rsidRDefault="007E24C9">
      <w:pPr>
        <w:rPr>
          <w:rFonts w:hint="eastAsia"/>
        </w:rPr>
      </w:pPr>
      <w:r>
        <w:rPr>
          <w:rFonts w:hint="eastAsia"/>
        </w:rPr>
        <w:t>未来展望</w:t>
      </w:r>
    </w:p>
    <w:p w14:paraId="4A0ABCC9" w14:textId="77777777" w:rsidR="007E24C9" w:rsidRDefault="007E24C9">
      <w:pPr>
        <w:rPr>
          <w:rFonts w:hint="eastAsia"/>
        </w:rPr>
      </w:pPr>
      <w:r>
        <w:rPr>
          <w:rFonts w:hint="eastAsia"/>
        </w:rPr>
        <w:t>随着科技的进步和社会的发展，“zhé”这一古老技艺也在不断创新。结合现代材料和技</w:t>
      </w:r>
      <w:r>
        <w:rPr>
          <w:rFonts w:hint="eastAsia"/>
        </w:rPr>
        <w:lastRenderedPageBreak/>
        <w:t>术，折纸艺术正展现出前所未有的活力。例如，一些设计师已经开始尝试使用3D打印技术来实现更加复杂的设计理念。我们有理由相信，“zhé”将继续作为连接人类心灵的艺术语言，传递和平与美好的信息。</w:t>
      </w:r>
    </w:p>
    <w:p w14:paraId="2CBCAA24" w14:textId="77777777" w:rsidR="007E24C9" w:rsidRDefault="007E24C9">
      <w:pPr>
        <w:rPr>
          <w:rFonts w:hint="eastAsia"/>
        </w:rPr>
      </w:pPr>
    </w:p>
    <w:p w14:paraId="6241103A" w14:textId="77777777" w:rsidR="007E24C9" w:rsidRDefault="007E24C9">
      <w:pPr>
        <w:rPr>
          <w:rFonts w:hint="eastAsia"/>
        </w:rPr>
      </w:pPr>
    </w:p>
    <w:p w14:paraId="457AEAC0" w14:textId="77777777" w:rsidR="007E24C9" w:rsidRDefault="007E2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E84F0" w14:textId="75186F83" w:rsidR="00724709" w:rsidRDefault="00724709"/>
    <w:sectPr w:rsidR="0072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09"/>
    <w:rsid w:val="00724709"/>
    <w:rsid w:val="007E24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A58A4-2F49-4288-AE3F-AB030D41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