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8D5F" w14:textId="77777777" w:rsidR="002E1337" w:rsidRDefault="002E1337">
      <w:pPr>
        <w:rPr>
          <w:rFonts w:hint="eastAsia"/>
        </w:rPr>
      </w:pPr>
      <w:r>
        <w:rPr>
          <w:rFonts w:hint="eastAsia"/>
        </w:rPr>
        <w:t>抓的拼音是什么</w:t>
      </w:r>
    </w:p>
    <w:p w14:paraId="707646FC" w14:textId="77777777" w:rsidR="002E1337" w:rsidRDefault="002E1337">
      <w:pPr>
        <w:rPr>
          <w:rFonts w:hint="eastAsia"/>
        </w:rPr>
      </w:pPr>
      <w:r>
        <w:rPr>
          <w:rFonts w:hint="eastAsia"/>
        </w:rPr>
        <w:t>“抓”这个字在汉语中是一个常用动词，其拼音是“zhuā”。了解一个汉字的正确发音对于学习汉语的人来说非常重要，无论是对母语者还是外语学习者而言。正确的发音能够帮助我们更好地进行沟通，避免因发音错误而产生的误解。</w:t>
      </w:r>
    </w:p>
    <w:p w14:paraId="5BE3FDD8" w14:textId="77777777" w:rsidR="002E1337" w:rsidRDefault="002E1337">
      <w:pPr>
        <w:rPr>
          <w:rFonts w:hint="eastAsia"/>
        </w:rPr>
      </w:pPr>
    </w:p>
    <w:p w14:paraId="6CEB367F" w14:textId="77777777" w:rsidR="002E1337" w:rsidRDefault="002E1337">
      <w:pPr>
        <w:rPr>
          <w:rFonts w:hint="eastAsia"/>
        </w:rPr>
      </w:pPr>
      <w:r>
        <w:rPr>
          <w:rFonts w:hint="eastAsia"/>
        </w:rPr>
        <w:t>汉字“抓”的构成与意义</w:t>
      </w:r>
    </w:p>
    <w:p w14:paraId="2A5EA177" w14:textId="77777777" w:rsidR="002E1337" w:rsidRDefault="002E1337">
      <w:pPr>
        <w:rPr>
          <w:rFonts w:hint="eastAsia"/>
        </w:rPr>
      </w:pPr>
      <w:r>
        <w:rPr>
          <w:rFonts w:hint="eastAsia"/>
        </w:rPr>
        <w:t>“抓”是由手字旁和爪字组成，形象地表示了用手或类似爪的动作去拿取东西的意思。从字形上来看，它直接反映了该字的基本含义，即通过手部动作来抓住、获取物品。这一特征体现了汉字作为表意文字的独特魅力，许多汉字都能通过其组成部分推测出大致的意义。</w:t>
      </w:r>
    </w:p>
    <w:p w14:paraId="3E08DD62" w14:textId="77777777" w:rsidR="002E1337" w:rsidRDefault="002E1337">
      <w:pPr>
        <w:rPr>
          <w:rFonts w:hint="eastAsia"/>
        </w:rPr>
      </w:pPr>
    </w:p>
    <w:p w14:paraId="1EBA99EF" w14:textId="77777777" w:rsidR="002E1337" w:rsidRDefault="002E1337">
      <w:pPr>
        <w:rPr>
          <w:rFonts w:hint="eastAsia"/>
        </w:rPr>
      </w:pPr>
      <w:r>
        <w:rPr>
          <w:rFonts w:hint="eastAsia"/>
        </w:rPr>
        <w:t>“抓”的多义性及其用法</w:t>
      </w:r>
    </w:p>
    <w:p w14:paraId="3ECC56D6" w14:textId="77777777" w:rsidR="002E1337" w:rsidRDefault="002E1337">
      <w:pPr>
        <w:rPr>
          <w:rFonts w:hint="eastAsia"/>
        </w:rPr>
      </w:pPr>
      <w:r>
        <w:rPr>
          <w:rFonts w:hint="eastAsia"/>
        </w:rPr>
        <w:t>除了字面上的意思，“抓”还有更广泛的使用场景。例如，在日常生活中，我们可以听到“抓紧时间”、“抓工作进度”，这里的“抓”更多地表达了重视、加强管理的意思。在一些特定领域，“抓”也有着特殊的含义，如体育中的抓举等。这表明了汉语词汇丰富性和灵活性，同一个词根据上下文的不同可以表达多种意思。</w:t>
      </w:r>
    </w:p>
    <w:p w14:paraId="791BCC9C" w14:textId="77777777" w:rsidR="002E1337" w:rsidRDefault="002E1337">
      <w:pPr>
        <w:rPr>
          <w:rFonts w:hint="eastAsia"/>
        </w:rPr>
      </w:pPr>
    </w:p>
    <w:p w14:paraId="2B2910C0" w14:textId="77777777" w:rsidR="002E1337" w:rsidRDefault="002E1337">
      <w:pPr>
        <w:rPr>
          <w:rFonts w:hint="eastAsia"/>
        </w:rPr>
      </w:pPr>
      <w:r>
        <w:rPr>
          <w:rFonts w:hint="eastAsia"/>
        </w:rPr>
        <w:t>如何准确发音“抓”</w:t>
      </w:r>
    </w:p>
    <w:p w14:paraId="707EF5D6" w14:textId="77777777" w:rsidR="002E1337" w:rsidRDefault="002E1337">
      <w:pPr>
        <w:rPr>
          <w:rFonts w:hint="eastAsia"/>
        </w:rPr>
      </w:pPr>
      <w:r>
        <w:rPr>
          <w:rFonts w:hint="eastAsia"/>
        </w:rPr>
        <w:t>要准确发出“抓”的音，首先需要注意声调。它是第一声，意味着发音时声音应该是平稳且稍微向上扬起的。练习发音时，可以通过模仿标准音频材料来改善自己的发音准确性。同时，了解一些基本的汉语语音规则也会有助于提高发音技巧，比如注意舌尖的位置以及气息的控制等。</w:t>
      </w:r>
    </w:p>
    <w:p w14:paraId="000554F3" w14:textId="77777777" w:rsidR="002E1337" w:rsidRDefault="002E1337">
      <w:pPr>
        <w:rPr>
          <w:rFonts w:hint="eastAsia"/>
        </w:rPr>
      </w:pPr>
    </w:p>
    <w:p w14:paraId="623800AD" w14:textId="77777777" w:rsidR="002E1337" w:rsidRDefault="002E1337">
      <w:pPr>
        <w:rPr>
          <w:rFonts w:hint="eastAsia"/>
        </w:rPr>
      </w:pPr>
      <w:r>
        <w:rPr>
          <w:rFonts w:hint="eastAsia"/>
        </w:rPr>
        <w:t>最后的总结</w:t>
      </w:r>
    </w:p>
    <w:p w14:paraId="34562909" w14:textId="77777777" w:rsidR="002E1337" w:rsidRDefault="002E1337">
      <w:pPr>
        <w:rPr>
          <w:rFonts w:hint="eastAsia"/>
        </w:rPr>
      </w:pPr>
      <w:r>
        <w:rPr>
          <w:rFonts w:hint="eastAsia"/>
        </w:rPr>
        <w:t>掌握汉字的正确发音是学习汉语的重要一步。“抓”的拼音虽然简单，但它背后蕴含的文化和语言知识却非常丰富。通过对这些基础知识的学习，不仅可以提升我们的语言能力，还能更深入地理解汉语的魅力所在。希望每一位学习汉语的朋友都能够不断探索，享受学习过程带来的乐趣。</w:t>
      </w:r>
    </w:p>
    <w:p w14:paraId="53BCD29B" w14:textId="77777777" w:rsidR="002E1337" w:rsidRDefault="002E1337">
      <w:pPr>
        <w:rPr>
          <w:rFonts w:hint="eastAsia"/>
        </w:rPr>
      </w:pPr>
    </w:p>
    <w:p w14:paraId="25D57076" w14:textId="77777777" w:rsidR="002E1337" w:rsidRDefault="002E1337">
      <w:pPr>
        <w:rPr>
          <w:rFonts w:hint="eastAsia"/>
        </w:rPr>
      </w:pPr>
    </w:p>
    <w:p w14:paraId="547DD764" w14:textId="77777777" w:rsidR="002E1337" w:rsidRDefault="002E1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A1907" w14:textId="0848309E" w:rsidR="00FF5EC1" w:rsidRDefault="00FF5EC1"/>
    <w:sectPr w:rsidR="00FF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C1"/>
    <w:rsid w:val="002E1337"/>
    <w:rsid w:val="00A20F3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36FC-D0E1-4699-AAEA-E214B31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