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17AB" w14:textId="77777777" w:rsidR="00C3477E" w:rsidRDefault="00C3477E">
      <w:pPr>
        <w:rPr>
          <w:rFonts w:hint="eastAsia"/>
        </w:rPr>
      </w:pPr>
      <w:r>
        <w:rPr>
          <w:rFonts w:hint="eastAsia"/>
        </w:rPr>
        <w:t>找找的拼音是轻声的吗</w:t>
      </w:r>
    </w:p>
    <w:p w14:paraId="6CE06C84" w14:textId="77777777" w:rsidR="00C3477E" w:rsidRDefault="00C3477E">
      <w:pPr>
        <w:rPr>
          <w:rFonts w:hint="eastAsia"/>
        </w:rPr>
      </w:pPr>
      <w:r>
        <w:rPr>
          <w:rFonts w:hint="eastAsia"/>
        </w:rPr>
        <w:t>在汉语拼音中，轻声是一个特殊的现象，它并不是四声之一，而是指在词语或句子中，某些音节失去了其原本的声调，变得又轻又短。对于“找找”这个词来说，它的拼音是否为轻声，取决于具体使用情况和词典中的标准。</w:t>
      </w:r>
    </w:p>
    <w:p w14:paraId="0EB9F38B" w14:textId="77777777" w:rsidR="00C3477E" w:rsidRDefault="00C3477E">
      <w:pPr>
        <w:rPr>
          <w:rFonts w:hint="eastAsia"/>
        </w:rPr>
      </w:pPr>
    </w:p>
    <w:p w14:paraId="13E28E60" w14:textId="77777777" w:rsidR="00C3477E" w:rsidRDefault="00C3477E">
      <w:pPr>
        <w:rPr>
          <w:rFonts w:hint="eastAsia"/>
        </w:rPr>
      </w:pPr>
      <w:r>
        <w:rPr>
          <w:rFonts w:hint="eastAsia"/>
        </w:rPr>
        <w:t>什么是轻声</w:t>
      </w:r>
    </w:p>
    <w:p w14:paraId="4D98EB96" w14:textId="77777777" w:rsidR="00C3477E" w:rsidRDefault="00C3477E">
      <w:pPr>
        <w:rPr>
          <w:rFonts w:hint="eastAsia"/>
        </w:rPr>
      </w:pPr>
      <w:r>
        <w:rPr>
          <w:rFonts w:hint="eastAsia"/>
        </w:rPr>
        <w:t>轻声指的是，在普通话里，一些词或词组的最后一个音节，常常不按照原声调来读，而是采用一种较为轻柔、简短的方式发音。这种现象不是固定的声调，而是一种特殊的语音变化，通常出现在日常口语交流中，并且对于区分词义和词性起着重要作用。</w:t>
      </w:r>
    </w:p>
    <w:p w14:paraId="5F63799D" w14:textId="77777777" w:rsidR="00C3477E" w:rsidRDefault="00C3477E">
      <w:pPr>
        <w:rPr>
          <w:rFonts w:hint="eastAsia"/>
        </w:rPr>
      </w:pPr>
    </w:p>
    <w:p w14:paraId="7E9D8FCC" w14:textId="77777777" w:rsidR="00C3477E" w:rsidRDefault="00C3477E">
      <w:pPr>
        <w:rPr>
          <w:rFonts w:hint="eastAsia"/>
        </w:rPr>
      </w:pPr>
      <w:r>
        <w:rPr>
          <w:rFonts w:hint="eastAsia"/>
        </w:rPr>
        <w:t>找找一词的轻声特性</w:t>
      </w:r>
    </w:p>
    <w:p w14:paraId="07CB4B99" w14:textId="77777777" w:rsidR="00C3477E" w:rsidRDefault="00C3477E">
      <w:pPr>
        <w:rPr>
          <w:rFonts w:hint="eastAsia"/>
        </w:rPr>
      </w:pPr>
      <w:r>
        <w:rPr>
          <w:rFonts w:hint="eastAsia"/>
        </w:rPr>
        <w:t>根据汉语语言习惯，“找找”作为动词重复形式时，第二个“找”的发音可能会变成轻声。例如当人们说“我再找找看”，这里的“找找”就是以轻声的形式出现，表示一个不太正式、随意的动作。然而，在正式场合或者特定语境下，两个“找”都可能保持原有的第四声。</w:t>
      </w:r>
    </w:p>
    <w:p w14:paraId="6948639D" w14:textId="77777777" w:rsidR="00C3477E" w:rsidRDefault="00C3477E">
      <w:pPr>
        <w:rPr>
          <w:rFonts w:hint="eastAsia"/>
        </w:rPr>
      </w:pPr>
    </w:p>
    <w:p w14:paraId="579486E5" w14:textId="77777777" w:rsidR="00C3477E" w:rsidRDefault="00C3477E">
      <w:pPr>
        <w:rPr>
          <w:rFonts w:hint="eastAsia"/>
        </w:rPr>
      </w:pPr>
      <w:r>
        <w:rPr>
          <w:rFonts w:hint="eastAsia"/>
        </w:rPr>
        <w:t>不同语境下的变化</w:t>
      </w:r>
    </w:p>
    <w:p w14:paraId="647C0745" w14:textId="77777777" w:rsidR="00C3477E" w:rsidRDefault="00C3477E">
      <w:pPr>
        <w:rPr>
          <w:rFonts w:hint="eastAsia"/>
        </w:rPr>
      </w:pPr>
      <w:r>
        <w:rPr>
          <w:rFonts w:hint="eastAsia"/>
        </w:rPr>
        <w:t>实际上，汉语中的许多词汇都有这样的特点：它们可以根据上下文环境改变自己的读法。“找找”也不例外。如果是在强调动作的反复进行，则更倾向于使用轻声；如果是第一次提及某件事物需要明确指出，则每个字都会按照正常的声调来念。</w:t>
      </w:r>
    </w:p>
    <w:p w14:paraId="14737782" w14:textId="77777777" w:rsidR="00C3477E" w:rsidRDefault="00C3477E">
      <w:pPr>
        <w:rPr>
          <w:rFonts w:hint="eastAsia"/>
        </w:rPr>
      </w:pPr>
    </w:p>
    <w:p w14:paraId="5221BC38" w14:textId="77777777" w:rsidR="00C3477E" w:rsidRDefault="00C3477E">
      <w:pPr>
        <w:rPr>
          <w:rFonts w:hint="eastAsia"/>
        </w:rPr>
      </w:pPr>
      <w:r>
        <w:rPr>
          <w:rFonts w:hint="eastAsia"/>
        </w:rPr>
        <w:t>参考资料与权威解释</w:t>
      </w:r>
    </w:p>
    <w:p w14:paraId="761EF21D" w14:textId="77777777" w:rsidR="00C3477E" w:rsidRDefault="00C3477E">
      <w:pPr>
        <w:rPr>
          <w:rFonts w:hint="eastAsia"/>
        </w:rPr>
      </w:pPr>
      <w:r>
        <w:rPr>
          <w:rFonts w:hint="eastAsia"/>
        </w:rPr>
        <w:t>为了准确判断“找找”的拼音是否为轻声，可以参考官方出版的现代汉语词典等权威工具书。这些书籍会详细列出每个词语的标准发音以及是否存在轻声的情况。也可以通过在线汉语学习平台获取相关信息。值得注意的是，随着时代的发展和社会的变化，某些词汇的用法也可能随之调整，因此最好结合最新的资料来进行确认。</w:t>
      </w:r>
    </w:p>
    <w:p w14:paraId="258DE03D" w14:textId="77777777" w:rsidR="00C3477E" w:rsidRDefault="00C3477E">
      <w:pPr>
        <w:rPr>
          <w:rFonts w:hint="eastAsia"/>
        </w:rPr>
      </w:pPr>
    </w:p>
    <w:p w14:paraId="0CFF4027" w14:textId="77777777" w:rsidR="00C3477E" w:rsidRDefault="00C3477E">
      <w:pPr>
        <w:rPr>
          <w:rFonts w:hint="eastAsia"/>
        </w:rPr>
      </w:pPr>
      <w:r>
        <w:rPr>
          <w:rFonts w:hint="eastAsia"/>
        </w:rPr>
        <w:t>最后的总结</w:t>
      </w:r>
    </w:p>
    <w:p w14:paraId="1BB10223" w14:textId="77777777" w:rsidR="00C3477E" w:rsidRDefault="00C3477E">
      <w:pPr>
        <w:rPr>
          <w:rFonts w:hint="eastAsia"/>
        </w:rPr>
      </w:pPr>
      <w:r>
        <w:rPr>
          <w:rFonts w:hint="eastAsia"/>
        </w:rPr>
        <w:t>“找找”的拼音有可能是轻声，但这取决于具体的使用场景和个人说话的习惯。了解并正确运用轻声规则，不仅有助于提高普通话水平，还能使表达更加自然流畅。如果您对某个特定词语是否有轻声存在疑问，建议查阅最新版的汉语词典或向专业的语言教师</w:t>
      </w:r>
      <w:r>
        <w:rPr>
          <w:rFonts w:hint="eastAsia"/>
        </w:rPr>
        <w:lastRenderedPageBreak/>
        <w:t>咨询。</w:t>
      </w:r>
    </w:p>
    <w:p w14:paraId="07132D4B" w14:textId="77777777" w:rsidR="00C3477E" w:rsidRDefault="00C3477E">
      <w:pPr>
        <w:rPr>
          <w:rFonts w:hint="eastAsia"/>
        </w:rPr>
      </w:pPr>
    </w:p>
    <w:p w14:paraId="2B275599" w14:textId="77777777" w:rsidR="00C3477E" w:rsidRDefault="00C34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E9773" w14:textId="49325658" w:rsidR="00BF75B9" w:rsidRDefault="00BF75B9"/>
    <w:sectPr w:rsidR="00BF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B9"/>
    <w:rsid w:val="00A20F39"/>
    <w:rsid w:val="00BF75B9"/>
    <w:rsid w:val="00C3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EB61D-BA80-4593-BF23-A36D8691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