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B4702" w14:textId="77777777" w:rsidR="00522DC8" w:rsidRDefault="00522DC8">
      <w:pPr>
        <w:rPr>
          <w:rFonts w:hint="eastAsia"/>
        </w:rPr>
      </w:pPr>
      <w:r>
        <w:rPr>
          <w:rFonts w:hint="eastAsia"/>
        </w:rPr>
        <w:t>托字组词和的拼音</w:t>
      </w:r>
    </w:p>
    <w:p w14:paraId="1547EABD" w14:textId="77777777" w:rsidR="00522DC8" w:rsidRDefault="00522DC8">
      <w:pPr>
        <w:rPr>
          <w:rFonts w:hint="eastAsia"/>
        </w:rPr>
      </w:pPr>
      <w:r>
        <w:rPr>
          <w:rFonts w:hint="eastAsia"/>
        </w:rPr>
        <w:t>汉字“托”在汉语中是一个非常活跃的构词元素，可以与多个不同的字符组合形成丰富的词汇。“托”的拼音是tuō，在不同的词语中可能会有不同的声调变化。通过了解“托”字的组词及其拼音，我们不仅能更深入地理解这个字的多种含义，还能提高我们的汉语水平。</w:t>
      </w:r>
    </w:p>
    <w:p w14:paraId="723B8236" w14:textId="77777777" w:rsidR="00522DC8" w:rsidRDefault="00522DC8">
      <w:pPr>
        <w:rPr>
          <w:rFonts w:hint="eastAsia"/>
        </w:rPr>
      </w:pPr>
    </w:p>
    <w:p w14:paraId="31D303E1" w14:textId="77777777" w:rsidR="00522DC8" w:rsidRDefault="00522DC8">
      <w:pPr>
        <w:rPr>
          <w:rFonts w:hint="eastAsia"/>
        </w:rPr>
      </w:pPr>
      <w:r>
        <w:rPr>
          <w:rFonts w:hint="eastAsia"/>
        </w:rPr>
        <w:t>托的基本意义及用法</w:t>
      </w:r>
    </w:p>
    <w:p w14:paraId="04BDD012" w14:textId="77777777" w:rsidR="00522DC8" w:rsidRDefault="00522DC8">
      <w:pPr>
        <w:rPr>
          <w:rFonts w:hint="eastAsia"/>
        </w:rPr>
      </w:pPr>
      <w:r>
        <w:rPr>
          <w:rFonts w:hint="eastAsia"/>
        </w:rPr>
        <w:t>“托”的基本意义包括用手掌支撑物体或人，比如“托起”（tuō qǐ），意味着用手将某物向上举起；或者指委托、交付某事给他人去做，如“托付”（tuō fù），表示将自己的事情或责任交给别人处理。“托”还用于一些比喻性的表达中，例如“依托”（yī tuō），指的是依靠某种基础或条件来实现目标。</w:t>
      </w:r>
    </w:p>
    <w:p w14:paraId="41EC4573" w14:textId="77777777" w:rsidR="00522DC8" w:rsidRDefault="00522DC8">
      <w:pPr>
        <w:rPr>
          <w:rFonts w:hint="eastAsia"/>
        </w:rPr>
      </w:pPr>
    </w:p>
    <w:p w14:paraId="15D798BD" w14:textId="77777777" w:rsidR="00522DC8" w:rsidRDefault="00522DC8">
      <w:pPr>
        <w:rPr>
          <w:rFonts w:hint="eastAsia"/>
        </w:rPr>
      </w:pPr>
      <w:r>
        <w:rPr>
          <w:rFonts w:hint="eastAsia"/>
        </w:rPr>
        <w:t>托与其他字的组合示例</w:t>
      </w:r>
    </w:p>
    <w:p w14:paraId="4C63B378" w14:textId="77777777" w:rsidR="00522DC8" w:rsidRDefault="00522DC8">
      <w:pPr>
        <w:rPr>
          <w:rFonts w:hint="eastAsia"/>
        </w:rPr>
      </w:pPr>
      <w:r>
        <w:rPr>
          <w:rFonts w:hint="eastAsia"/>
        </w:rPr>
        <w:t>除了上述提到的“托起”、“托付”、“依托”，“托”还可以与许多其他字结合使用，产生新的意思。比如“托管”（tuō guǎn），指的是将某事物交由他人管理，常见于教育领域，如儿童托管服务。“托词”（tuō cí）则指为了掩饰真相或逃避责任而编造的理由或借口。这些例子展示了“托”字在汉语中的多样性和灵活性。</w:t>
      </w:r>
    </w:p>
    <w:p w14:paraId="2B466108" w14:textId="77777777" w:rsidR="00522DC8" w:rsidRDefault="00522DC8">
      <w:pPr>
        <w:rPr>
          <w:rFonts w:hint="eastAsia"/>
        </w:rPr>
      </w:pPr>
    </w:p>
    <w:p w14:paraId="530AC025" w14:textId="77777777" w:rsidR="00522DC8" w:rsidRDefault="00522DC8">
      <w:pPr>
        <w:rPr>
          <w:rFonts w:hint="eastAsia"/>
        </w:rPr>
      </w:pPr>
      <w:r>
        <w:rPr>
          <w:rFonts w:hint="eastAsia"/>
        </w:rPr>
        <w:t>学习托字组词的重要性</w:t>
      </w:r>
    </w:p>
    <w:p w14:paraId="65AFBDD9" w14:textId="77777777" w:rsidR="00522DC8" w:rsidRDefault="00522DC8">
      <w:pPr>
        <w:rPr>
          <w:rFonts w:hint="eastAsia"/>
        </w:rPr>
      </w:pPr>
      <w:r>
        <w:rPr>
          <w:rFonts w:hint="eastAsia"/>
        </w:rPr>
        <w:t>学习像“托”这样的常用汉字及其组词不仅有助于丰富我们的词汇量，还能让我们更好地理解和运用汉语。掌握这些词组可以帮助我们在日常交流、写作以及阅读中更加准确地表达自己的思想，并且能够更快地理解他人的意图。因此，对汉语学习者来说，深入了解并熟练掌握这些字词是非常重要的。</w:t>
      </w:r>
    </w:p>
    <w:p w14:paraId="522ADFD9" w14:textId="77777777" w:rsidR="00522DC8" w:rsidRDefault="00522DC8">
      <w:pPr>
        <w:rPr>
          <w:rFonts w:hint="eastAsia"/>
        </w:rPr>
      </w:pPr>
    </w:p>
    <w:p w14:paraId="45B04951" w14:textId="77777777" w:rsidR="00522DC8" w:rsidRDefault="00522DC8">
      <w:pPr>
        <w:rPr>
          <w:rFonts w:hint="eastAsia"/>
        </w:rPr>
      </w:pPr>
      <w:r>
        <w:rPr>
          <w:rFonts w:hint="eastAsia"/>
        </w:rPr>
        <w:t>最后的总结</w:t>
      </w:r>
    </w:p>
    <w:p w14:paraId="7A91B8B2" w14:textId="77777777" w:rsidR="00522DC8" w:rsidRDefault="00522DC8">
      <w:pPr>
        <w:rPr>
          <w:rFonts w:hint="eastAsia"/>
        </w:rPr>
      </w:pPr>
      <w:r>
        <w:rPr>
          <w:rFonts w:hint="eastAsia"/>
        </w:rPr>
        <w:t>通过对“托”字及其组成的词组的学习，我们可以发现汉语中一个简单汉字背后隐藏着的丰富文化内涵和语言魅力。无论是作为动词还是名词，“托”都能与不同的字结合创造出具有新意的词汇。希望本文能激发你对汉语学习的兴趣，并鼓励你在日常生活中多多实践，不断探索汉语的奥秘。</w:t>
      </w:r>
    </w:p>
    <w:p w14:paraId="72954AAB" w14:textId="77777777" w:rsidR="00522DC8" w:rsidRDefault="00522DC8">
      <w:pPr>
        <w:rPr>
          <w:rFonts w:hint="eastAsia"/>
        </w:rPr>
      </w:pPr>
    </w:p>
    <w:p w14:paraId="194D1562" w14:textId="77777777" w:rsidR="00522DC8" w:rsidRDefault="00522DC8">
      <w:pPr>
        <w:rPr>
          <w:rFonts w:hint="eastAsia"/>
        </w:rPr>
      </w:pPr>
    </w:p>
    <w:p w14:paraId="2C6FA1AF" w14:textId="77777777" w:rsidR="00522DC8" w:rsidRDefault="00522DC8">
      <w:pPr>
        <w:rPr>
          <w:rFonts w:hint="eastAsia"/>
        </w:rPr>
      </w:pPr>
      <w:r>
        <w:rPr>
          <w:rFonts w:hint="eastAsia"/>
        </w:rPr>
        <w:lastRenderedPageBreak/>
        <w:t>本文是由懂得生活网（dongdeshenghuo.com）为大家创作</w:t>
      </w:r>
    </w:p>
    <w:p w14:paraId="3AEDB55B" w14:textId="75006D57" w:rsidR="00A55C40" w:rsidRDefault="00A55C40"/>
    <w:sectPr w:rsidR="00A55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40"/>
    <w:rsid w:val="00522DC8"/>
    <w:rsid w:val="00A20F39"/>
    <w:rsid w:val="00A5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779EC-A786-47C5-8005-52F938BE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C40"/>
    <w:rPr>
      <w:rFonts w:cstheme="majorBidi"/>
      <w:color w:val="2F5496" w:themeColor="accent1" w:themeShade="BF"/>
      <w:sz w:val="28"/>
      <w:szCs w:val="28"/>
    </w:rPr>
  </w:style>
  <w:style w:type="character" w:customStyle="1" w:styleId="50">
    <w:name w:val="标题 5 字符"/>
    <w:basedOn w:val="a0"/>
    <w:link w:val="5"/>
    <w:uiPriority w:val="9"/>
    <w:semiHidden/>
    <w:rsid w:val="00A55C40"/>
    <w:rPr>
      <w:rFonts w:cstheme="majorBidi"/>
      <w:color w:val="2F5496" w:themeColor="accent1" w:themeShade="BF"/>
      <w:sz w:val="24"/>
    </w:rPr>
  </w:style>
  <w:style w:type="character" w:customStyle="1" w:styleId="60">
    <w:name w:val="标题 6 字符"/>
    <w:basedOn w:val="a0"/>
    <w:link w:val="6"/>
    <w:uiPriority w:val="9"/>
    <w:semiHidden/>
    <w:rsid w:val="00A55C40"/>
    <w:rPr>
      <w:rFonts w:cstheme="majorBidi"/>
      <w:b/>
      <w:bCs/>
      <w:color w:val="2F5496" w:themeColor="accent1" w:themeShade="BF"/>
    </w:rPr>
  </w:style>
  <w:style w:type="character" w:customStyle="1" w:styleId="70">
    <w:name w:val="标题 7 字符"/>
    <w:basedOn w:val="a0"/>
    <w:link w:val="7"/>
    <w:uiPriority w:val="9"/>
    <w:semiHidden/>
    <w:rsid w:val="00A55C40"/>
    <w:rPr>
      <w:rFonts w:cstheme="majorBidi"/>
      <w:b/>
      <w:bCs/>
      <w:color w:val="595959" w:themeColor="text1" w:themeTint="A6"/>
    </w:rPr>
  </w:style>
  <w:style w:type="character" w:customStyle="1" w:styleId="80">
    <w:name w:val="标题 8 字符"/>
    <w:basedOn w:val="a0"/>
    <w:link w:val="8"/>
    <w:uiPriority w:val="9"/>
    <w:semiHidden/>
    <w:rsid w:val="00A55C40"/>
    <w:rPr>
      <w:rFonts w:cstheme="majorBidi"/>
      <w:color w:val="595959" w:themeColor="text1" w:themeTint="A6"/>
    </w:rPr>
  </w:style>
  <w:style w:type="character" w:customStyle="1" w:styleId="90">
    <w:name w:val="标题 9 字符"/>
    <w:basedOn w:val="a0"/>
    <w:link w:val="9"/>
    <w:uiPriority w:val="9"/>
    <w:semiHidden/>
    <w:rsid w:val="00A55C40"/>
    <w:rPr>
      <w:rFonts w:eastAsiaTheme="majorEastAsia" w:cstheme="majorBidi"/>
      <w:color w:val="595959" w:themeColor="text1" w:themeTint="A6"/>
    </w:rPr>
  </w:style>
  <w:style w:type="paragraph" w:styleId="a3">
    <w:name w:val="Title"/>
    <w:basedOn w:val="a"/>
    <w:next w:val="a"/>
    <w:link w:val="a4"/>
    <w:uiPriority w:val="10"/>
    <w:qFormat/>
    <w:rsid w:val="00A55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C40"/>
    <w:pPr>
      <w:spacing w:before="160"/>
      <w:jc w:val="center"/>
    </w:pPr>
    <w:rPr>
      <w:i/>
      <w:iCs/>
      <w:color w:val="404040" w:themeColor="text1" w:themeTint="BF"/>
    </w:rPr>
  </w:style>
  <w:style w:type="character" w:customStyle="1" w:styleId="a8">
    <w:name w:val="引用 字符"/>
    <w:basedOn w:val="a0"/>
    <w:link w:val="a7"/>
    <w:uiPriority w:val="29"/>
    <w:rsid w:val="00A55C40"/>
    <w:rPr>
      <w:i/>
      <w:iCs/>
      <w:color w:val="404040" w:themeColor="text1" w:themeTint="BF"/>
    </w:rPr>
  </w:style>
  <w:style w:type="paragraph" w:styleId="a9">
    <w:name w:val="List Paragraph"/>
    <w:basedOn w:val="a"/>
    <w:uiPriority w:val="34"/>
    <w:qFormat/>
    <w:rsid w:val="00A55C40"/>
    <w:pPr>
      <w:ind w:left="720"/>
      <w:contextualSpacing/>
    </w:pPr>
  </w:style>
  <w:style w:type="character" w:styleId="aa">
    <w:name w:val="Intense Emphasis"/>
    <w:basedOn w:val="a0"/>
    <w:uiPriority w:val="21"/>
    <w:qFormat/>
    <w:rsid w:val="00A55C40"/>
    <w:rPr>
      <w:i/>
      <w:iCs/>
      <w:color w:val="2F5496" w:themeColor="accent1" w:themeShade="BF"/>
    </w:rPr>
  </w:style>
  <w:style w:type="paragraph" w:styleId="ab">
    <w:name w:val="Intense Quote"/>
    <w:basedOn w:val="a"/>
    <w:next w:val="a"/>
    <w:link w:val="ac"/>
    <w:uiPriority w:val="30"/>
    <w:qFormat/>
    <w:rsid w:val="00A55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C40"/>
    <w:rPr>
      <w:i/>
      <w:iCs/>
      <w:color w:val="2F5496" w:themeColor="accent1" w:themeShade="BF"/>
    </w:rPr>
  </w:style>
  <w:style w:type="character" w:styleId="ad">
    <w:name w:val="Intense Reference"/>
    <w:basedOn w:val="a0"/>
    <w:uiPriority w:val="32"/>
    <w:qFormat/>
    <w:rsid w:val="00A55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