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4FCE" w14:textId="77777777" w:rsidR="00C676D9" w:rsidRDefault="00C676D9">
      <w:pPr>
        <w:rPr>
          <w:rFonts w:hint="eastAsia"/>
        </w:rPr>
      </w:pPr>
      <w:r>
        <w:rPr>
          <w:rFonts w:hint="eastAsia"/>
        </w:rPr>
        <w:t>打的拼音三声的汉字有哪些字</w:t>
      </w:r>
    </w:p>
    <w:p w14:paraId="03B62989" w14:textId="77777777" w:rsidR="00C676D9" w:rsidRDefault="00C676D9">
      <w:pPr>
        <w:rPr>
          <w:rFonts w:hint="eastAsia"/>
        </w:rPr>
      </w:pPr>
      <w:r>
        <w:rPr>
          <w:rFonts w:hint="eastAsia"/>
        </w:rPr>
        <w:t>在汉语学习过程中，了解和掌握不同声调下的汉字是极其重要的。其中，“打”字的第三声（dǎ）是一个非常有趣且实用的学习点。本篇文章将围绕这个主题展开介绍，帮助大家更好地理解和记忆这些汉字。</w:t>
      </w:r>
    </w:p>
    <w:p w14:paraId="61166F7D" w14:textId="77777777" w:rsidR="00C676D9" w:rsidRDefault="00C676D9">
      <w:pPr>
        <w:rPr>
          <w:rFonts w:hint="eastAsia"/>
        </w:rPr>
      </w:pPr>
    </w:p>
    <w:p w14:paraId="4576804C" w14:textId="77777777" w:rsidR="00C676D9" w:rsidRDefault="00C676D9">
      <w:pPr>
        <w:rPr>
          <w:rFonts w:hint="eastAsia"/>
        </w:rPr>
      </w:pPr>
      <w:r>
        <w:rPr>
          <w:rFonts w:hint="eastAsia"/>
        </w:rPr>
        <w:t>什么是第三声</w:t>
      </w:r>
    </w:p>
    <w:p w14:paraId="10349118" w14:textId="77777777" w:rsidR="00C676D9" w:rsidRDefault="00C676D9">
      <w:pPr>
        <w:rPr>
          <w:rFonts w:hint="eastAsia"/>
        </w:rPr>
      </w:pPr>
      <w:r>
        <w:rPr>
          <w:rFonts w:hint="eastAsia"/>
        </w:rPr>
        <w:t>简要介绍一下汉语中的第三声。汉语拼音中的第三声是一种降升调，发音时先降低音高然后再升高，形成一个独特的声调曲线。这种声调使得汉字听起来更加有节奏感和音乐性，同时也是区分许多同音字的重要手段之一。</w:t>
      </w:r>
    </w:p>
    <w:p w14:paraId="13473D14" w14:textId="77777777" w:rsidR="00C676D9" w:rsidRDefault="00C676D9">
      <w:pPr>
        <w:rPr>
          <w:rFonts w:hint="eastAsia"/>
        </w:rPr>
      </w:pPr>
    </w:p>
    <w:p w14:paraId="055FF5BF" w14:textId="77777777" w:rsidR="00C676D9" w:rsidRDefault="00C676D9">
      <w:pPr>
        <w:rPr>
          <w:rFonts w:hint="eastAsia"/>
        </w:rPr>
      </w:pPr>
      <w:r>
        <w:rPr>
          <w:rFonts w:hint="eastAsia"/>
        </w:rPr>
        <w:t>“打”的基本含义及其变形</w:t>
      </w:r>
    </w:p>
    <w:p w14:paraId="62390765" w14:textId="77777777" w:rsidR="00C676D9" w:rsidRDefault="00C676D9">
      <w:pPr>
        <w:rPr>
          <w:rFonts w:hint="eastAsia"/>
        </w:rPr>
      </w:pPr>
      <w:r>
        <w:rPr>
          <w:rFonts w:hint="eastAsia"/>
        </w:rPr>
        <w:t>“打”字本身具有多种含义，包括击打、拍打等物理动作，以及一些抽象意义如打电话、打折扣等。当它作为第三声出现时，往往与具体的动作或状态有关。“打”还可以与其他部首组合，形成新的汉字或词汇，每个都有其特定的意义和用法。</w:t>
      </w:r>
    </w:p>
    <w:p w14:paraId="0F82689D" w14:textId="77777777" w:rsidR="00C676D9" w:rsidRDefault="00C676D9">
      <w:pPr>
        <w:rPr>
          <w:rFonts w:hint="eastAsia"/>
        </w:rPr>
      </w:pPr>
    </w:p>
    <w:p w14:paraId="64F722EA" w14:textId="77777777" w:rsidR="00C676D9" w:rsidRDefault="00C676D9">
      <w:pPr>
        <w:rPr>
          <w:rFonts w:hint="eastAsia"/>
        </w:rPr>
      </w:pPr>
      <w:r>
        <w:rPr>
          <w:rFonts w:hint="eastAsia"/>
        </w:rPr>
        <w:t>包含“打”字第三声的常见汉字及词汇</w:t>
      </w:r>
    </w:p>
    <w:p w14:paraId="32B9B062" w14:textId="77777777" w:rsidR="00C676D9" w:rsidRDefault="00C676D9">
      <w:pPr>
        <w:rPr>
          <w:rFonts w:hint="eastAsia"/>
        </w:rPr>
      </w:pPr>
      <w:r>
        <w:rPr>
          <w:rFonts w:hint="eastAsia"/>
        </w:rPr>
        <w:t>这里列举几个包含“打”字第三声的常见汉字：打卡、打扮、打包等。每个词都展示了“打”字在不同语境下的灵活应用。“打卡”通常指在某个地方签到，表明你已经到达；“打扮”则是指通过化妆、换装等方式改变自己的外貌；“打包”则意味着将物品包裹起来以便携带或运输。</w:t>
      </w:r>
    </w:p>
    <w:p w14:paraId="411964CC" w14:textId="77777777" w:rsidR="00C676D9" w:rsidRDefault="00C676D9">
      <w:pPr>
        <w:rPr>
          <w:rFonts w:hint="eastAsia"/>
        </w:rPr>
      </w:pPr>
    </w:p>
    <w:p w14:paraId="6420D900" w14:textId="77777777" w:rsidR="00C676D9" w:rsidRDefault="00C676D9">
      <w:pPr>
        <w:rPr>
          <w:rFonts w:hint="eastAsia"/>
        </w:rPr>
      </w:pPr>
      <w:r>
        <w:rPr>
          <w:rFonts w:hint="eastAsia"/>
        </w:rPr>
        <w:t>如何有效学习这些汉字</w:t>
      </w:r>
    </w:p>
    <w:p w14:paraId="19EE7C10" w14:textId="77777777" w:rsidR="00C676D9" w:rsidRDefault="00C676D9">
      <w:pPr>
        <w:rPr>
          <w:rFonts w:hint="eastAsia"/>
        </w:rPr>
      </w:pPr>
      <w:r>
        <w:rPr>
          <w:rFonts w:hint="eastAsia"/>
        </w:rPr>
        <w:t>对于想要学习这些汉字的朋友来说，建议采用多样化的学习方法。比如，可以通过阅读相关文章、观看教学视频来加深理解；也可以尝试使用这些词汇进行日常对话练习，提高实际运用能力。利用记忆技巧如联想记忆法，可以帮助更有效地记住这些汉字及其发音。</w:t>
      </w:r>
    </w:p>
    <w:p w14:paraId="1EB0BE15" w14:textId="77777777" w:rsidR="00C676D9" w:rsidRDefault="00C676D9">
      <w:pPr>
        <w:rPr>
          <w:rFonts w:hint="eastAsia"/>
        </w:rPr>
      </w:pPr>
    </w:p>
    <w:p w14:paraId="2563AED2" w14:textId="77777777" w:rsidR="00C676D9" w:rsidRDefault="00C676D9">
      <w:pPr>
        <w:rPr>
          <w:rFonts w:hint="eastAsia"/>
        </w:rPr>
      </w:pPr>
      <w:r>
        <w:rPr>
          <w:rFonts w:hint="eastAsia"/>
        </w:rPr>
        <w:t>最后的总结</w:t>
      </w:r>
    </w:p>
    <w:p w14:paraId="5195BCBB" w14:textId="77777777" w:rsidR="00C676D9" w:rsidRDefault="00C676D9">
      <w:pPr>
        <w:rPr>
          <w:rFonts w:hint="eastAsia"/>
        </w:rPr>
      </w:pPr>
      <w:r>
        <w:rPr>
          <w:rFonts w:hint="eastAsia"/>
        </w:rPr>
        <w:t>“打”的第三声所涉及的汉字丰富多彩，它们不仅增加了我们的词汇量，也让我们对汉语有了更深一层的理解。希望通过本文的介绍，能够帮助读者更好地掌握这部分知识，并在日常生活或学习中灵活应用。记住，语言学习是一个长期积累的过程，持续的努力一定会带来显著的进步。</w:t>
      </w:r>
    </w:p>
    <w:p w14:paraId="69771138" w14:textId="77777777" w:rsidR="00C676D9" w:rsidRDefault="00C676D9">
      <w:pPr>
        <w:rPr>
          <w:rFonts w:hint="eastAsia"/>
        </w:rPr>
      </w:pPr>
    </w:p>
    <w:p w14:paraId="0122180E" w14:textId="77777777" w:rsidR="00C676D9" w:rsidRDefault="00C676D9">
      <w:pPr>
        <w:rPr>
          <w:rFonts w:hint="eastAsia"/>
        </w:rPr>
      </w:pPr>
    </w:p>
    <w:p w14:paraId="552FF66A" w14:textId="77777777" w:rsidR="00C676D9" w:rsidRDefault="00C67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D912B" w14:textId="1B3B837C" w:rsidR="00446061" w:rsidRDefault="00446061"/>
    <w:sectPr w:rsidR="00446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61"/>
    <w:rsid w:val="00446061"/>
    <w:rsid w:val="00A20F39"/>
    <w:rsid w:val="00C6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41B38-2036-425B-9CFE-E5E0E20B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