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702AD" w14:textId="77777777" w:rsidR="000C17E1" w:rsidRDefault="000C17E1">
      <w:pPr>
        <w:rPr>
          <w:rFonts w:hint="eastAsia"/>
        </w:rPr>
      </w:pPr>
      <w:r>
        <w:rPr>
          <w:rFonts w:hint="eastAsia"/>
        </w:rPr>
        <w:t>打猎的拼音和猛烈的拼音</w:t>
      </w:r>
    </w:p>
    <w:p w14:paraId="0368150C" w14:textId="77777777" w:rsidR="000C17E1" w:rsidRDefault="000C17E1">
      <w:pPr>
        <w:rPr>
          <w:rFonts w:hint="eastAsia"/>
        </w:rPr>
      </w:pPr>
      <w:r>
        <w:rPr>
          <w:rFonts w:hint="eastAsia"/>
        </w:rPr>
        <w:t>打猎（dǎ liè）与猛烈（měng liè），这两个词语虽然在意义上没有直接关联，但它们共同承载着汉语丰富的表达力。打猎指的是捕捉野生动物的行为，而猛烈则用来形容力量大、程度深的状态或行为。本篇文章将从这两组拼音出发，探讨其背后的语言文化及其在现代社会中的应用。</w:t>
      </w:r>
    </w:p>
    <w:p w14:paraId="47F1677B" w14:textId="77777777" w:rsidR="000C17E1" w:rsidRDefault="000C17E1">
      <w:pPr>
        <w:rPr>
          <w:rFonts w:hint="eastAsia"/>
        </w:rPr>
      </w:pPr>
    </w:p>
    <w:p w14:paraId="2786BB94" w14:textId="77777777" w:rsidR="000C17E1" w:rsidRDefault="000C17E1">
      <w:pPr>
        <w:rPr>
          <w:rFonts w:hint="eastAsia"/>
        </w:rPr>
      </w:pPr>
      <w:r>
        <w:rPr>
          <w:rFonts w:hint="eastAsia"/>
        </w:rPr>
        <w:t>打猎的文化背景</w:t>
      </w:r>
    </w:p>
    <w:p w14:paraId="49D03EA8" w14:textId="77777777" w:rsidR="000C17E1" w:rsidRDefault="000C17E1">
      <w:pPr>
        <w:rPr>
          <w:rFonts w:hint="eastAsia"/>
        </w:rPr>
      </w:pPr>
      <w:r>
        <w:rPr>
          <w:rFonts w:hint="eastAsia"/>
        </w:rPr>
        <w:t>打猎，在中国古代不仅是获取食物的重要手段之一，也是贵族间展示勇气与技能的方式。随着时间的发展，打猎的意义逐渐超越了单纯的生存需求，演变为一种休闲活动甚至是体育运动。打猎的拼音“dǎ liè”反映了这种传统活动的基本发音，其中“dǎ”意为打击或进行某项活动，“liè”则指野外或猎物。通过了解打猎的历史演变，我们可以更深入地理解这一古老活动背后的文化价值。</w:t>
      </w:r>
    </w:p>
    <w:p w14:paraId="11A4B320" w14:textId="77777777" w:rsidR="000C17E1" w:rsidRDefault="000C17E1">
      <w:pPr>
        <w:rPr>
          <w:rFonts w:hint="eastAsia"/>
        </w:rPr>
      </w:pPr>
    </w:p>
    <w:p w14:paraId="0ADCACAE" w14:textId="77777777" w:rsidR="000C17E1" w:rsidRDefault="000C17E1">
      <w:pPr>
        <w:rPr>
          <w:rFonts w:hint="eastAsia"/>
        </w:rPr>
      </w:pPr>
      <w:r>
        <w:rPr>
          <w:rFonts w:hint="eastAsia"/>
        </w:rPr>
        <w:t>猛烈的语言特点</w:t>
      </w:r>
    </w:p>
    <w:p w14:paraId="7E14404C" w14:textId="77777777" w:rsidR="000C17E1" w:rsidRDefault="000C17E1">
      <w:pPr>
        <w:rPr>
          <w:rFonts w:hint="eastAsia"/>
        </w:rPr>
      </w:pPr>
      <w:r>
        <w:rPr>
          <w:rFonts w:hint="eastAsia"/>
        </w:rPr>
        <w:t>当提及猛烈（měng liè）时，我们通常会想到风暴、情感或是竞争等情境下的强烈表现。“měng”强调的是突然且强烈的特性，而“liè”则进一步强化了这种强度的概念。无论是描述自然现象还是人类行为，猛烈这个词都能精准传达出那种无法忽视的力量感。猛烈在现代汉语中也常被用来形容激烈的辩论或竞争，显示出汉语词汇的灵活性和丰富性。</w:t>
      </w:r>
    </w:p>
    <w:p w14:paraId="43E2E8AC" w14:textId="77777777" w:rsidR="000C17E1" w:rsidRDefault="000C17E1">
      <w:pPr>
        <w:rPr>
          <w:rFonts w:hint="eastAsia"/>
        </w:rPr>
      </w:pPr>
    </w:p>
    <w:p w14:paraId="60FDC2FF" w14:textId="77777777" w:rsidR="000C17E1" w:rsidRDefault="000C17E1">
      <w:pPr>
        <w:rPr>
          <w:rFonts w:hint="eastAsia"/>
        </w:rPr>
      </w:pPr>
      <w:r>
        <w:rPr>
          <w:rFonts w:hint="eastAsia"/>
        </w:rPr>
        <w:t>打猎与现代社会</w:t>
      </w:r>
    </w:p>
    <w:p w14:paraId="50BF4241" w14:textId="77777777" w:rsidR="000C17E1" w:rsidRDefault="000C17E1">
      <w:pPr>
        <w:rPr>
          <w:rFonts w:hint="eastAsia"/>
        </w:rPr>
      </w:pPr>
      <w:r>
        <w:rPr>
          <w:rFonts w:hint="eastAsia"/>
        </w:rPr>
        <w:t>尽管现代社会中打猎作为一种生活方式已经不再普遍，但它仍然以多种形式存在，比如狩猎旅游、生态管理中的动物控制等。同时，随着环保意识的增强，人们对于打猎的态度也在发生变化，更加注重可持续发展和动物保护。在这种背景下，理解打猎（dǎ liè）这一概念不仅有助于我们认识历史，也能帮助我们在当下做出更明智的选择。</w:t>
      </w:r>
    </w:p>
    <w:p w14:paraId="2825AF57" w14:textId="77777777" w:rsidR="000C17E1" w:rsidRDefault="000C17E1">
      <w:pPr>
        <w:rPr>
          <w:rFonts w:hint="eastAsia"/>
        </w:rPr>
      </w:pPr>
    </w:p>
    <w:p w14:paraId="2EFEBEC4" w14:textId="77777777" w:rsidR="000C17E1" w:rsidRDefault="000C17E1">
      <w:pPr>
        <w:rPr>
          <w:rFonts w:hint="eastAsia"/>
        </w:rPr>
      </w:pPr>
      <w:r>
        <w:rPr>
          <w:rFonts w:hint="eastAsia"/>
        </w:rPr>
        <w:t>猛烈在文学艺术中的运用</w:t>
      </w:r>
    </w:p>
    <w:p w14:paraId="3F69A959" w14:textId="77777777" w:rsidR="000C17E1" w:rsidRDefault="000C17E1">
      <w:pPr>
        <w:rPr>
          <w:rFonts w:hint="eastAsia"/>
        </w:rPr>
      </w:pPr>
      <w:r>
        <w:rPr>
          <w:rFonts w:hint="eastAsia"/>
        </w:rPr>
        <w:t>猛烈一词由于其生动形象的表达效果，在文学创作中占据了一席之地。许多作家喜欢用“猛烈”来描绘场景的紧张氛围或者人物的情感波动。例如，在描述一场暴风雨时，使用“猛烈”可以让读者更加直观地感受到自然的力量；而在描写角色之间的冲突时，“猛烈”的情感碰撞能够加深故事的张力，使情节更为扣人心弦。</w:t>
      </w:r>
    </w:p>
    <w:p w14:paraId="36E22825" w14:textId="77777777" w:rsidR="000C17E1" w:rsidRDefault="000C17E1">
      <w:pPr>
        <w:rPr>
          <w:rFonts w:hint="eastAsia"/>
        </w:rPr>
      </w:pPr>
    </w:p>
    <w:p w14:paraId="0FE1173B" w14:textId="77777777" w:rsidR="000C17E1" w:rsidRDefault="000C17E1">
      <w:pPr>
        <w:rPr>
          <w:rFonts w:hint="eastAsia"/>
        </w:rPr>
      </w:pPr>
    </w:p>
    <w:p w14:paraId="7670C811" w14:textId="77777777" w:rsidR="000C17E1" w:rsidRDefault="000C17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4256F" w14:textId="4944FB7D" w:rsidR="002D4640" w:rsidRDefault="002D4640"/>
    <w:sectPr w:rsidR="002D4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40"/>
    <w:rsid w:val="000C17E1"/>
    <w:rsid w:val="002D464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11458-BD24-4B2A-A7F5-DC0E9240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