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68E7" w14:textId="77777777" w:rsidR="0076374E" w:rsidRDefault="0076374E">
      <w:pPr>
        <w:rPr>
          <w:rFonts w:hint="eastAsia"/>
        </w:rPr>
      </w:pPr>
      <w:r>
        <w:rPr>
          <w:rFonts w:hint="eastAsia"/>
        </w:rPr>
        <w:t>扎把的拼音：zhā bǎ</w:t>
      </w:r>
    </w:p>
    <w:p w14:paraId="10160D90" w14:textId="77777777" w:rsidR="0076374E" w:rsidRDefault="0076374E">
      <w:pPr>
        <w:rPr>
          <w:rFonts w:hint="eastAsia"/>
        </w:rPr>
      </w:pPr>
      <w:r>
        <w:rPr>
          <w:rFonts w:hint="eastAsia"/>
        </w:rPr>
        <w:t>“扎把”这个词可能对许多人来说并不常见，但它在特定领域或方言中却有着独特的意义。从拼音来看，“扎把”的发音为“zhā bǎ”，其中“扎”在这里读作第一声，表示一种固定、捆绑的动作；而“把”则作为量词或者动词的补充成分，体现了动作的对象或结果。</w:t>
      </w:r>
    </w:p>
    <w:p w14:paraId="2876DE0A" w14:textId="77777777" w:rsidR="0076374E" w:rsidRDefault="0076374E">
      <w:pPr>
        <w:rPr>
          <w:rFonts w:hint="eastAsia"/>
        </w:rPr>
      </w:pPr>
    </w:p>
    <w:p w14:paraId="388F2499" w14:textId="77777777" w:rsidR="0076374E" w:rsidRDefault="0076374E">
      <w:pPr>
        <w:rPr>
          <w:rFonts w:hint="eastAsia"/>
        </w:rPr>
      </w:pPr>
      <w:r>
        <w:rPr>
          <w:rFonts w:hint="eastAsia"/>
        </w:rPr>
        <w:t>扎把的含义与起源</w:t>
      </w:r>
    </w:p>
    <w:p w14:paraId="76708769" w14:textId="77777777" w:rsidR="0076374E" w:rsidRDefault="0076374E">
      <w:pPr>
        <w:rPr>
          <w:rFonts w:hint="eastAsia"/>
        </w:rPr>
      </w:pPr>
      <w:r>
        <w:rPr>
          <w:rFonts w:hint="eastAsia"/>
        </w:rPr>
        <w:t>“扎把”一词主要来源于民间生活和传统手工艺活动。它通常用来描述将物品用绳子、线或其他材料进行捆扎的行为。例如，在农业社会中，农民会用稻草或麦秆“扎把”，以便于储存和运输。在一些地方方言中，“扎把”还可以引申为团结一致的意思，象征着人们通过共同努力将分散的力量集中起来。</w:t>
      </w:r>
    </w:p>
    <w:p w14:paraId="018BE91F" w14:textId="77777777" w:rsidR="0076374E" w:rsidRDefault="0076374E">
      <w:pPr>
        <w:rPr>
          <w:rFonts w:hint="eastAsia"/>
        </w:rPr>
      </w:pPr>
    </w:p>
    <w:p w14:paraId="5E7315AA" w14:textId="77777777" w:rsidR="0076374E" w:rsidRDefault="0076374E">
      <w:pPr>
        <w:rPr>
          <w:rFonts w:hint="eastAsia"/>
        </w:rPr>
      </w:pPr>
      <w:r>
        <w:rPr>
          <w:rFonts w:hint="eastAsia"/>
        </w:rPr>
        <w:t>扎把的应用场景</w:t>
      </w:r>
    </w:p>
    <w:p w14:paraId="75E1B959" w14:textId="77777777" w:rsidR="0076374E" w:rsidRDefault="0076374E">
      <w:pPr>
        <w:rPr>
          <w:rFonts w:hint="eastAsia"/>
        </w:rPr>
      </w:pPr>
      <w:r>
        <w:rPr>
          <w:rFonts w:hint="eastAsia"/>
        </w:rPr>
        <w:t>扎把不仅是一种简单的手工技能，更是一种广泛应用于日常生活和工业生产中的技术。在家庭生活中，我们常用橡皮筋或细绳来扎把蔬菜、鲜花等物品，使其更加整齐美观。而在建筑行业中，钢筋工也需要熟练掌握扎把技巧，用铁丝将钢筋牢固地连接在一起，确保结构的安全性和稳定性。在艺术创作领域，扎把也成为了一种重要的表现形式，比如编织篮子、制作花艺作品等。</w:t>
      </w:r>
    </w:p>
    <w:p w14:paraId="18541A00" w14:textId="77777777" w:rsidR="0076374E" w:rsidRDefault="0076374E">
      <w:pPr>
        <w:rPr>
          <w:rFonts w:hint="eastAsia"/>
        </w:rPr>
      </w:pPr>
    </w:p>
    <w:p w14:paraId="694C0232" w14:textId="77777777" w:rsidR="0076374E" w:rsidRDefault="0076374E">
      <w:pPr>
        <w:rPr>
          <w:rFonts w:hint="eastAsia"/>
        </w:rPr>
      </w:pPr>
      <w:r>
        <w:rPr>
          <w:rFonts w:hint="eastAsia"/>
        </w:rPr>
        <w:t>扎把的文化寓意</w:t>
      </w:r>
    </w:p>
    <w:p w14:paraId="0263062D" w14:textId="77777777" w:rsidR="0076374E" w:rsidRDefault="0076374E">
      <w:pPr>
        <w:rPr>
          <w:rFonts w:hint="eastAsia"/>
        </w:rPr>
      </w:pPr>
      <w:r>
        <w:rPr>
          <w:rFonts w:hint="eastAsia"/>
        </w:rPr>
        <w:t>在中国传统文化中，扎把往往被赋予了丰富的象征意义。例如，在婚礼习俗中，新人会共同完成一项名为“扎把红绸”的仪式，寓意两人携手共度人生，紧密相连。而在节日庆典中，人们也会用五彩缤纷的丝带扎把灯笼或装饰品，表达对美好生活的向往。这些文化现象反映了扎把作为一种传统技艺，已经深深融入到中华民族的生活之中。</w:t>
      </w:r>
    </w:p>
    <w:p w14:paraId="49F68A67" w14:textId="77777777" w:rsidR="0076374E" w:rsidRDefault="0076374E">
      <w:pPr>
        <w:rPr>
          <w:rFonts w:hint="eastAsia"/>
        </w:rPr>
      </w:pPr>
    </w:p>
    <w:p w14:paraId="34AA4903" w14:textId="77777777" w:rsidR="0076374E" w:rsidRDefault="0076374E">
      <w:pPr>
        <w:rPr>
          <w:rFonts w:hint="eastAsia"/>
        </w:rPr>
      </w:pPr>
      <w:r>
        <w:rPr>
          <w:rFonts w:hint="eastAsia"/>
        </w:rPr>
        <w:t>现代科技与扎把结合</w:t>
      </w:r>
    </w:p>
    <w:p w14:paraId="6CFD1623" w14:textId="77777777" w:rsidR="0076374E" w:rsidRDefault="0076374E">
      <w:pPr>
        <w:rPr>
          <w:rFonts w:hint="eastAsia"/>
        </w:rPr>
      </w:pPr>
      <w:r>
        <w:rPr>
          <w:rFonts w:hint="eastAsia"/>
        </w:rPr>
        <w:t>随着科技的发展，扎把这项古老的手艺也在不断创新。自动化设备可以高效地完成大规模的扎把工作，如包装流水线上的捆扎机、农业机械中的秸秆打包机等。然而，尽管机器能够替代部分人力劳动，但手工扎把仍然具有不可替代的价值。它不仅体现了匠人的智慧与耐心，还承载着浓厚的情感记忆。</w:t>
      </w:r>
    </w:p>
    <w:p w14:paraId="785B3EC2" w14:textId="77777777" w:rsidR="0076374E" w:rsidRDefault="0076374E">
      <w:pPr>
        <w:rPr>
          <w:rFonts w:hint="eastAsia"/>
        </w:rPr>
      </w:pPr>
    </w:p>
    <w:p w14:paraId="4FDD02F0" w14:textId="77777777" w:rsidR="0076374E" w:rsidRDefault="0076374E">
      <w:pPr>
        <w:rPr>
          <w:rFonts w:hint="eastAsia"/>
        </w:rPr>
      </w:pPr>
      <w:r>
        <w:rPr>
          <w:rFonts w:hint="eastAsia"/>
        </w:rPr>
        <w:t>最后的总结</w:t>
      </w:r>
    </w:p>
    <w:p w14:paraId="1AAA7C5E" w14:textId="77777777" w:rsidR="0076374E" w:rsidRDefault="0076374E">
      <w:pPr>
        <w:rPr>
          <w:rFonts w:hint="eastAsia"/>
        </w:rPr>
      </w:pPr>
      <w:r>
        <w:rPr>
          <w:rFonts w:hint="eastAsia"/>
        </w:rPr>
        <w:t>从“扎把”的拼音到其背后的文化内涵，我们可以看到这一简单动作所蕴含的深刻意义。无论是日常生活中的实用功能，还是文化传承中的象征意义，扎把都展现了人类智慧与创造力的结晶。在未来，希望更多人能够关注并传承这项传统技艺，让它继续绽放光彩。</w:t>
      </w:r>
    </w:p>
    <w:p w14:paraId="4327FE3D" w14:textId="77777777" w:rsidR="0076374E" w:rsidRDefault="0076374E">
      <w:pPr>
        <w:rPr>
          <w:rFonts w:hint="eastAsia"/>
        </w:rPr>
      </w:pPr>
    </w:p>
    <w:p w14:paraId="7A7C30B8" w14:textId="77777777" w:rsidR="0076374E" w:rsidRDefault="00763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6527A" w14:textId="70515023" w:rsidR="00262125" w:rsidRDefault="00262125"/>
    <w:sectPr w:rsidR="00262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25"/>
    <w:rsid w:val="00262125"/>
    <w:rsid w:val="0076374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1F6CD-215A-43A7-9DD9-87061B4F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