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90E90" w14:textId="77777777" w:rsidR="00B86267" w:rsidRDefault="00B86267">
      <w:pPr>
        <w:rPr>
          <w:rFonts w:hint="eastAsia"/>
        </w:rPr>
      </w:pPr>
      <w:r>
        <w:rPr>
          <w:rFonts w:hint="eastAsia"/>
        </w:rPr>
        <w:t>手表的拼音正确写法</w:t>
      </w:r>
    </w:p>
    <w:p w14:paraId="3E98A019" w14:textId="77777777" w:rsidR="00B86267" w:rsidRDefault="00B86267">
      <w:pPr>
        <w:rPr>
          <w:rFonts w:hint="eastAsia"/>
        </w:rPr>
      </w:pPr>
      <w:r>
        <w:rPr>
          <w:rFonts w:hint="eastAsia"/>
        </w:rPr>
        <w:t>在日常交流和书面表达中，我们经常会遇到需要使用拼音的情况。对于“手表”这个词来说，正确的拼音写法是“shǒu biǎo”。其中，“手”的拼音为“shǒu”，表示身体的一部分，用于抓取和操作物体；而“表”的拼音则是“biǎo”，在这里指的是时间显示设备。这两个字合在一起，形成了我们熟知的手表一词。</w:t>
      </w:r>
    </w:p>
    <w:p w14:paraId="19B7732D" w14:textId="77777777" w:rsidR="00B86267" w:rsidRDefault="00B86267">
      <w:pPr>
        <w:rPr>
          <w:rFonts w:hint="eastAsia"/>
        </w:rPr>
      </w:pPr>
    </w:p>
    <w:p w14:paraId="4656C420" w14:textId="77777777" w:rsidR="00B86267" w:rsidRDefault="00B86267">
      <w:pPr>
        <w:rPr>
          <w:rFonts w:hint="eastAsia"/>
        </w:rPr>
      </w:pPr>
      <w:r>
        <w:rPr>
          <w:rFonts w:hint="eastAsia"/>
        </w:rPr>
        <w:t>了解汉字拼音的重要性</w:t>
      </w:r>
    </w:p>
    <w:p w14:paraId="3ECD3697" w14:textId="77777777" w:rsidR="00B86267" w:rsidRDefault="00B86267">
      <w:pPr>
        <w:rPr>
          <w:rFonts w:hint="eastAsia"/>
        </w:rPr>
      </w:pPr>
      <w:r>
        <w:rPr>
          <w:rFonts w:hint="eastAsia"/>
        </w:rPr>
        <w:t>掌握汉字的正确拼音不仅有助于提高我们的中文水平，还能增强与他人之间的沟通效果。尤其是在学习汉语作为第二语言时，准确地拼读每一个汉字显得尤为重要。通过学习和记忆汉字的拼音，我们可以更轻松地阅读、写作以及与他人进行有效的交流。对于使用电子设备输入文字的人来说，了解汉字的拼音也是必不可少的技能之一。</w:t>
      </w:r>
    </w:p>
    <w:p w14:paraId="554F5465" w14:textId="77777777" w:rsidR="00B86267" w:rsidRDefault="00B86267">
      <w:pPr>
        <w:rPr>
          <w:rFonts w:hint="eastAsia"/>
        </w:rPr>
      </w:pPr>
    </w:p>
    <w:p w14:paraId="562B7A1E" w14:textId="77777777" w:rsidR="00B86267" w:rsidRDefault="00B86267">
      <w:pPr>
        <w:rPr>
          <w:rFonts w:hint="eastAsia"/>
        </w:rPr>
      </w:pPr>
      <w:r>
        <w:rPr>
          <w:rFonts w:hint="eastAsia"/>
        </w:rPr>
        <w:t>手表的历史与发展</w:t>
      </w:r>
    </w:p>
    <w:p w14:paraId="4C337564" w14:textId="77777777" w:rsidR="00B86267" w:rsidRDefault="00B86267">
      <w:pPr>
        <w:rPr>
          <w:rFonts w:hint="eastAsia"/>
        </w:rPr>
      </w:pPr>
      <w:r>
        <w:rPr>
          <w:rFonts w:hint="eastAsia"/>
        </w:rPr>
        <w:t>手表不仅仅是一个计时工具，它更是时尚和个人品味的象征。自19世纪中期以来，随着技术的进步和制造工艺的不断改进，手表的设计变得越来越精致。从最初的怀表到现代多功能智能手表，这一过程经历了许多变革。手表不仅是用来查看时间的工具，它们还可以连接互联网、监测健康状况、接收通知等，极大地丰富了我们的日常生活。</w:t>
      </w:r>
    </w:p>
    <w:p w14:paraId="324043DB" w14:textId="77777777" w:rsidR="00B86267" w:rsidRDefault="00B86267">
      <w:pPr>
        <w:rPr>
          <w:rFonts w:hint="eastAsia"/>
        </w:rPr>
      </w:pPr>
    </w:p>
    <w:p w14:paraId="22C1EE98" w14:textId="77777777" w:rsidR="00B86267" w:rsidRDefault="00B86267">
      <w:pPr>
        <w:rPr>
          <w:rFonts w:hint="eastAsia"/>
        </w:rPr>
      </w:pPr>
      <w:r>
        <w:rPr>
          <w:rFonts w:hint="eastAsia"/>
        </w:rPr>
        <w:t>如何选择适合自己的手表</w:t>
      </w:r>
    </w:p>
    <w:p w14:paraId="735D0C2B" w14:textId="77777777" w:rsidR="00B86267" w:rsidRDefault="00B86267">
      <w:pPr>
        <w:rPr>
          <w:rFonts w:hint="eastAsia"/>
        </w:rPr>
      </w:pPr>
      <w:r>
        <w:rPr>
          <w:rFonts w:hint="eastAsia"/>
        </w:rPr>
        <w:t>选择一款合适的手表可以根据个人的需求和偏好来决定。如果你喜欢户外运动或者健身，那么一个具有防水功能、能够记录运动数据的智能手表可能是个不错的选择。而对于那些钟情于经典设计的人来说，一款机械表或石英表或许更能满足他们的需求。无论是追求时尚还是实用性，市场上都有各种各样的手表可供挑选。</w:t>
      </w:r>
    </w:p>
    <w:p w14:paraId="0E460578" w14:textId="77777777" w:rsidR="00B86267" w:rsidRDefault="00B86267">
      <w:pPr>
        <w:rPr>
          <w:rFonts w:hint="eastAsia"/>
        </w:rPr>
      </w:pPr>
    </w:p>
    <w:p w14:paraId="24F9A2CA" w14:textId="77777777" w:rsidR="00B86267" w:rsidRDefault="00B86267">
      <w:pPr>
        <w:rPr>
          <w:rFonts w:hint="eastAsia"/>
        </w:rPr>
      </w:pPr>
      <w:r>
        <w:rPr>
          <w:rFonts w:hint="eastAsia"/>
        </w:rPr>
        <w:t>最后的总结</w:t>
      </w:r>
    </w:p>
    <w:p w14:paraId="09795C75" w14:textId="77777777" w:rsidR="00B86267" w:rsidRDefault="00B86267">
      <w:pPr>
        <w:rPr>
          <w:rFonts w:hint="eastAsia"/>
        </w:rPr>
      </w:pPr>
      <w:r>
        <w:rPr>
          <w:rFonts w:hint="eastAsia"/>
        </w:rPr>
        <w:t>“手表”的拼音写法“shǒu biǎo”是我们日常生活中不可或缺的一部分。无论是在学习汉字拼音，还是在选择一款符合自己风格的手表时，理解这些基础知识都能为我们带来便利。希望通过这篇文章，读者不仅能学到关于手表拼音的知识，也能对手表有一个更深的了解。</w:t>
      </w:r>
    </w:p>
    <w:p w14:paraId="1D986BB4" w14:textId="77777777" w:rsidR="00B86267" w:rsidRDefault="00B86267">
      <w:pPr>
        <w:rPr>
          <w:rFonts w:hint="eastAsia"/>
        </w:rPr>
      </w:pPr>
    </w:p>
    <w:p w14:paraId="79765F84" w14:textId="77777777" w:rsidR="00B86267" w:rsidRDefault="00B86267">
      <w:pPr>
        <w:rPr>
          <w:rFonts w:hint="eastAsia"/>
        </w:rPr>
      </w:pPr>
    </w:p>
    <w:p w14:paraId="787F7B1A" w14:textId="77777777" w:rsidR="00B86267" w:rsidRDefault="00B862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C7A95B" w14:textId="4D3B56D8" w:rsidR="006F7FA6" w:rsidRDefault="006F7FA6"/>
    <w:sectPr w:rsidR="006F7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FA6"/>
    <w:rsid w:val="006F7FA6"/>
    <w:rsid w:val="00A20F39"/>
    <w:rsid w:val="00B8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00CF4-111C-4F7F-BBD6-26D6C386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F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F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F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F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F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F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F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F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F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F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F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F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F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F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F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F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F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F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F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F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F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F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F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F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F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