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F4CF9" w14:textId="77777777" w:rsidR="00264095" w:rsidRDefault="00264095">
      <w:pPr>
        <w:rPr>
          <w:rFonts w:hint="eastAsia"/>
        </w:rPr>
      </w:pPr>
      <w:r>
        <w:rPr>
          <w:rFonts w:hint="eastAsia"/>
        </w:rPr>
        <w:t>所的组词是什么和的拼音</w:t>
      </w:r>
    </w:p>
    <w:p w14:paraId="32629FB8" w14:textId="77777777" w:rsidR="00264095" w:rsidRDefault="00264095">
      <w:pPr>
        <w:rPr>
          <w:rFonts w:hint="eastAsia"/>
        </w:rPr>
      </w:pPr>
      <w:r>
        <w:rPr>
          <w:rFonts w:hint="eastAsia"/>
        </w:rPr>
        <w:t>在汉语学习过程中，了解汉字的组词以及其拼音是掌握这门语言的重要步骤之一。“所”字作为一个常见的汉字，在日常生活中被广泛使用。它不仅作为单独的词汇出现，还经常与其他汉字组合形成新的词汇，表达更加丰富的含义。</w:t>
      </w:r>
    </w:p>
    <w:p w14:paraId="7582A2D8" w14:textId="77777777" w:rsidR="00264095" w:rsidRDefault="00264095">
      <w:pPr>
        <w:rPr>
          <w:rFonts w:hint="eastAsia"/>
        </w:rPr>
      </w:pPr>
    </w:p>
    <w:p w14:paraId="463D38C9" w14:textId="77777777" w:rsidR="00264095" w:rsidRDefault="00264095">
      <w:pPr>
        <w:rPr>
          <w:rFonts w:hint="eastAsia"/>
        </w:rPr>
      </w:pPr>
      <w:r>
        <w:rPr>
          <w:rFonts w:hint="eastAsia"/>
        </w:rPr>
        <w:t>“所”的基本意义与用法</w:t>
      </w:r>
    </w:p>
    <w:p w14:paraId="7ADD7B46" w14:textId="77777777" w:rsidR="00264095" w:rsidRDefault="00264095">
      <w:pPr>
        <w:rPr>
          <w:rFonts w:hint="eastAsia"/>
        </w:rPr>
      </w:pPr>
      <w:r>
        <w:rPr>
          <w:rFonts w:hint="eastAsia"/>
        </w:rPr>
        <w:t>“所”字的基本意义包括表示处所、地点，例如“场所”。“所”还可以用来指代某些机构或组织，如“派出所”。同时，“所”也有表示抽象概念的作用，比如在法律术语中的“所有”，指的是对物品具有占有权的状态。</w:t>
      </w:r>
    </w:p>
    <w:p w14:paraId="2C669D43" w14:textId="77777777" w:rsidR="00264095" w:rsidRDefault="00264095">
      <w:pPr>
        <w:rPr>
          <w:rFonts w:hint="eastAsia"/>
        </w:rPr>
      </w:pPr>
    </w:p>
    <w:p w14:paraId="18B6FAE5" w14:textId="77777777" w:rsidR="00264095" w:rsidRDefault="00264095">
      <w:pPr>
        <w:rPr>
          <w:rFonts w:hint="eastAsia"/>
        </w:rPr>
      </w:pPr>
      <w:r>
        <w:rPr>
          <w:rFonts w:hint="eastAsia"/>
        </w:rPr>
        <w:t>“所”的拼音</w:t>
      </w:r>
    </w:p>
    <w:p w14:paraId="2D39FD4E" w14:textId="77777777" w:rsidR="00264095" w:rsidRDefault="00264095">
      <w:pPr>
        <w:rPr>
          <w:rFonts w:hint="eastAsia"/>
        </w:rPr>
      </w:pPr>
      <w:r>
        <w:rPr>
          <w:rFonts w:hint="eastAsia"/>
        </w:rPr>
        <w:t>“所”的拼音为“suǒ”，属于第三声。在学习汉语的过程中，正确发音对于理解及交流至关重要。通过练习发音，不仅可以提高口语能力，还能增强听力理解。</w:t>
      </w:r>
    </w:p>
    <w:p w14:paraId="29A57B3C" w14:textId="77777777" w:rsidR="00264095" w:rsidRDefault="00264095">
      <w:pPr>
        <w:rPr>
          <w:rFonts w:hint="eastAsia"/>
        </w:rPr>
      </w:pPr>
    </w:p>
    <w:p w14:paraId="4E5CEAB4" w14:textId="77777777" w:rsidR="00264095" w:rsidRDefault="00264095">
      <w:pPr>
        <w:rPr>
          <w:rFonts w:hint="eastAsia"/>
        </w:rPr>
      </w:pPr>
      <w:r>
        <w:rPr>
          <w:rFonts w:hint="eastAsia"/>
        </w:rPr>
        <w:t>以“所”为中心的组词示例</w:t>
      </w:r>
    </w:p>
    <w:p w14:paraId="198373DD" w14:textId="77777777" w:rsidR="00264095" w:rsidRDefault="00264095">
      <w:pPr>
        <w:rPr>
          <w:rFonts w:hint="eastAsia"/>
        </w:rPr>
      </w:pPr>
      <w:r>
        <w:rPr>
          <w:rFonts w:hint="eastAsia"/>
        </w:rPr>
        <w:t>围绕“所”字可以组成许多有意义的词语。例如，“所以”用于连接因果关系；“所谓”通常用来引出解释或定义；“所能”则表达了能够达到的最大限度。这些词语在不同的语境中发挥着各自独特的作用，丰富了汉语的表达方式。</w:t>
      </w:r>
    </w:p>
    <w:p w14:paraId="2BE260A1" w14:textId="77777777" w:rsidR="00264095" w:rsidRDefault="00264095">
      <w:pPr>
        <w:rPr>
          <w:rFonts w:hint="eastAsia"/>
        </w:rPr>
      </w:pPr>
    </w:p>
    <w:p w14:paraId="295BA489" w14:textId="77777777" w:rsidR="00264095" w:rsidRDefault="00264095">
      <w:pPr>
        <w:rPr>
          <w:rFonts w:hint="eastAsia"/>
        </w:rPr>
      </w:pPr>
      <w:r>
        <w:rPr>
          <w:rFonts w:hint="eastAsia"/>
        </w:rPr>
        <w:t>如何有效记忆“所”的组词及其拼音</w:t>
      </w:r>
    </w:p>
    <w:p w14:paraId="0B8C0BC3" w14:textId="77777777" w:rsidR="00264095" w:rsidRDefault="00264095">
      <w:pPr>
        <w:rPr>
          <w:rFonts w:hint="eastAsia"/>
        </w:rPr>
      </w:pPr>
      <w:r>
        <w:rPr>
          <w:rFonts w:hint="eastAsia"/>
        </w:rPr>
        <w:t>为了更好地记住“所”的组词和拼音，可以通过制作卡片，一面写上汉字，另一面标注拼音和组词。这种方法有助于视觉记忆。尝试将这些新学到的词汇应用到实际对话中去，也是一种有效的学习策略。实践证明，将学习与日常生活相结合，能显著提升学习效率。</w:t>
      </w:r>
    </w:p>
    <w:p w14:paraId="5A2D8E17" w14:textId="77777777" w:rsidR="00264095" w:rsidRDefault="00264095">
      <w:pPr>
        <w:rPr>
          <w:rFonts w:hint="eastAsia"/>
        </w:rPr>
      </w:pPr>
    </w:p>
    <w:p w14:paraId="4038236D" w14:textId="77777777" w:rsidR="00264095" w:rsidRDefault="00264095">
      <w:pPr>
        <w:rPr>
          <w:rFonts w:hint="eastAsia"/>
        </w:rPr>
      </w:pPr>
      <w:r>
        <w:rPr>
          <w:rFonts w:hint="eastAsia"/>
        </w:rPr>
        <w:t>最后的总结</w:t>
      </w:r>
    </w:p>
    <w:p w14:paraId="4517C2CC" w14:textId="77777777" w:rsidR="00264095" w:rsidRDefault="00264095">
      <w:pPr>
        <w:rPr>
          <w:rFonts w:hint="eastAsia"/>
        </w:rPr>
      </w:pPr>
      <w:r>
        <w:rPr>
          <w:rFonts w:hint="eastAsia"/>
        </w:rPr>
        <w:t>通过对“所”字的深入了解，我们不仅掌握了它的基本意义、拼音，还学会了如何利用它来构建更多复杂的词汇。这对于任何希望深入学习汉语的人来说都是一个重要的起点。不断积累和运用，会使你的汉语水平得到稳步提升。</w:t>
      </w:r>
    </w:p>
    <w:p w14:paraId="75D9B481" w14:textId="77777777" w:rsidR="00264095" w:rsidRDefault="00264095">
      <w:pPr>
        <w:rPr>
          <w:rFonts w:hint="eastAsia"/>
        </w:rPr>
      </w:pPr>
    </w:p>
    <w:p w14:paraId="4E6FC7D2" w14:textId="77777777" w:rsidR="00264095" w:rsidRDefault="00264095">
      <w:pPr>
        <w:rPr>
          <w:rFonts w:hint="eastAsia"/>
        </w:rPr>
      </w:pPr>
    </w:p>
    <w:p w14:paraId="20FD8412" w14:textId="77777777" w:rsidR="00264095" w:rsidRDefault="002640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DF5B4" w14:textId="31518F91" w:rsidR="001D334D" w:rsidRDefault="001D334D"/>
    <w:sectPr w:rsidR="001D3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4D"/>
    <w:rsid w:val="001D334D"/>
    <w:rsid w:val="0026409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F4F61-0172-4FBB-A2E4-EC53942D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