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5CAB" w14:textId="77777777" w:rsidR="00DB7791" w:rsidRDefault="00DB7791">
      <w:pPr>
        <w:rPr>
          <w:rFonts w:hint="eastAsia"/>
        </w:rPr>
      </w:pPr>
      <w:r>
        <w:rPr>
          <w:rFonts w:hint="eastAsia"/>
        </w:rPr>
        <w:t>战锤的拼音</w:t>
      </w:r>
    </w:p>
    <w:p w14:paraId="5A9783EB" w14:textId="77777777" w:rsidR="00DB7791" w:rsidRDefault="00DB7791">
      <w:pPr>
        <w:rPr>
          <w:rFonts w:hint="eastAsia"/>
        </w:rPr>
      </w:pPr>
      <w:r>
        <w:rPr>
          <w:rFonts w:hint="eastAsia"/>
        </w:rPr>
        <w:t>“战锤”的拼音是“zhàn chuí”。这看似简单的两个汉字背后，却承载着一个庞大而深邃的游戏世界。战锤（Warhammer）这个名词对于许多桌游爱好者来说，无疑是一个熟悉且充满激情的名字。它不仅代表着一系列经典的桌面游戏，也涵盖了丰富的背景故事、角色设定以及众多由其衍生的作品。</w:t>
      </w:r>
    </w:p>
    <w:p w14:paraId="5C109F7F" w14:textId="77777777" w:rsidR="00DB7791" w:rsidRDefault="00DB7791">
      <w:pPr>
        <w:rPr>
          <w:rFonts w:hint="eastAsia"/>
        </w:rPr>
      </w:pPr>
    </w:p>
    <w:p w14:paraId="643D69B9" w14:textId="77777777" w:rsidR="00DB7791" w:rsidRDefault="00DB7791">
      <w:pPr>
        <w:rPr>
          <w:rFonts w:hint="eastAsia"/>
        </w:rPr>
      </w:pPr>
      <w:r>
        <w:rPr>
          <w:rFonts w:hint="eastAsia"/>
        </w:rPr>
        <w:t>起源与发展</w:t>
      </w:r>
    </w:p>
    <w:p w14:paraId="19227F3D" w14:textId="77777777" w:rsidR="00DB7791" w:rsidRDefault="00DB7791">
      <w:pPr>
        <w:rPr>
          <w:rFonts w:hint="eastAsia"/>
        </w:rPr>
      </w:pPr>
      <w:r>
        <w:rPr>
          <w:rFonts w:hint="eastAsia"/>
        </w:rPr>
        <w:t>1983年，随着《战锤奇幻战役》的首次发布，这一品牌迅速在桌面游戏界崭露头角。该游戏由英国公司Games Workshop开发，以其独特的中古幻想风格和深邃的世界观吸引了大量玩家。随着时间的发展，战锤系列逐渐扩展，推出了包括《战锤40000》在内的多款经典作品，每一款都拥有自己独特的故事线和游戏机制。从最初的模型制作与对战规则集，到后来的电子游戏改编，战锤已经成为了一个跨越多种媒体的文化现象。</w:t>
      </w:r>
    </w:p>
    <w:p w14:paraId="24ABF2D4" w14:textId="77777777" w:rsidR="00DB7791" w:rsidRDefault="00DB7791">
      <w:pPr>
        <w:rPr>
          <w:rFonts w:hint="eastAsia"/>
        </w:rPr>
      </w:pPr>
    </w:p>
    <w:p w14:paraId="6234C5BE" w14:textId="77777777" w:rsidR="00DB7791" w:rsidRDefault="00DB7791">
      <w:pPr>
        <w:rPr>
          <w:rFonts w:hint="eastAsia"/>
        </w:rPr>
      </w:pPr>
      <w:r>
        <w:rPr>
          <w:rFonts w:hint="eastAsia"/>
        </w:rPr>
        <w:t>世界观与故事</w:t>
      </w:r>
    </w:p>
    <w:p w14:paraId="68ED19BC" w14:textId="77777777" w:rsidR="00DB7791" w:rsidRDefault="00DB7791">
      <w:pPr>
        <w:rPr>
          <w:rFonts w:hint="eastAsia"/>
        </w:rPr>
      </w:pPr>
      <w:r>
        <w:rPr>
          <w:rFonts w:hint="eastAsia"/>
        </w:rPr>
        <w:t>战锤的世界构建极其复杂，包含了各种种族、国家以及历史事件。在《战锤奇幻》中，玩家们可以探索一个魔法与剑并存的世界，那里有英勇的人类帝国、神秘的高等精灵、野蛮的绿皮部落以及其他诸多势力之间的纷争。而在《战锤40000》所描绘的遥远未来里，则是一幅更加黑暗绝望的画面：人类帝国正处于无尽战争之中，面对外星种族的威胁以及内部异端的叛乱。这些丰富而又引人入胜的故事为无数玩家提供了沉浸其中的机会。</w:t>
      </w:r>
    </w:p>
    <w:p w14:paraId="28D34D57" w14:textId="77777777" w:rsidR="00DB7791" w:rsidRDefault="00DB7791">
      <w:pPr>
        <w:rPr>
          <w:rFonts w:hint="eastAsia"/>
        </w:rPr>
      </w:pPr>
    </w:p>
    <w:p w14:paraId="489F39A0" w14:textId="77777777" w:rsidR="00DB7791" w:rsidRDefault="00DB7791">
      <w:pPr>
        <w:rPr>
          <w:rFonts w:hint="eastAsia"/>
        </w:rPr>
      </w:pPr>
      <w:r>
        <w:rPr>
          <w:rFonts w:hint="eastAsia"/>
        </w:rPr>
        <w:t>文化和影响</w:t>
      </w:r>
    </w:p>
    <w:p w14:paraId="07FD3D68" w14:textId="77777777" w:rsidR="00DB7791" w:rsidRDefault="00DB7791">
      <w:pPr>
        <w:rPr>
          <w:rFonts w:hint="eastAsia"/>
        </w:rPr>
      </w:pPr>
      <w:r>
        <w:rPr>
          <w:rFonts w:hint="eastAsia"/>
        </w:rPr>
        <w:t>除了作为一款成功的商业产品之外，战锤还深刻地影响了流行文化。它的艺术风格、叙事手法以及对细节的关注启发了许多其他游戏设计师和创作者。同时，通过小说、漫画、动画等形式，战锤的故事得以被更广泛的受众了解和喜爱。社区内的创造力也是不可忽视的一部分，无论是自制的模组还是玩家创作的艺术作品，都在不断地为这个虚拟宇宙增添新的色彩。</w:t>
      </w:r>
    </w:p>
    <w:p w14:paraId="65FFE06C" w14:textId="77777777" w:rsidR="00DB7791" w:rsidRDefault="00DB7791">
      <w:pPr>
        <w:rPr>
          <w:rFonts w:hint="eastAsia"/>
        </w:rPr>
      </w:pPr>
    </w:p>
    <w:p w14:paraId="65DC25AC" w14:textId="77777777" w:rsidR="00DB7791" w:rsidRDefault="00DB7791">
      <w:pPr>
        <w:rPr>
          <w:rFonts w:hint="eastAsia"/>
        </w:rPr>
      </w:pPr>
      <w:r>
        <w:rPr>
          <w:rFonts w:hint="eastAsia"/>
        </w:rPr>
        <w:t>最后的总结</w:t>
      </w:r>
    </w:p>
    <w:p w14:paraId="5F824FC3" w14:textId="77777777" w:rsidR="00DB7791" w:rsidRDefault="00DB7791">
      <w:pPr>
        <w:rPr>
          <w:rFonts w:hint="eastAsia"/>
        </w:rPr>
      </w:pPr>
      <w:r>
        <w:rPr>
          <w:rFonts w:hint="eastAsia"/>
        </w:rPr>
        <w:t>“zhàn chuí”不仅仅是一个简单的拼音组合，它是通往一个宏大而细腻世界的钥匙。无论你是策略游戏爱好者、科幻或奇幻文学粉丝，还是仅仅想要体验一段不同寻常冒险旅程的人，战锤系列都能为你提供独一无二的体验。在这个由想象力构筑而成的宇宙里，每个人都可以找到属于自己的位置，书写自己的传奇故事。</w:t>
      </w:r>
    </w:p>
    <w:p w14:paraId="5E47ED25" w14:textId="77777777" w:rsidR="00DB7791" w:rsidRDefault="00DB7791">
      <w:pPr>
        <w:rPr>
          <w:rFonts w:hint="eastAsia"/>
        </w:rPr>
      </w:pPr>
    </w:p>
    <w:p w14:paraId="2013B7DF" w14:textId="77777777" w:rsidR="00DB7791" w:rsidRDefault="00DB7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5DF1A" w14:textId="0861840E" w:rsidR="00183F8C" w:rsidRDefault="00183F8C"/>
    <w:sectPr w:rsidR="00183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8C"/>
    <w:rsid w:val="00183F8C"/>
    <w:rsid w:val="00A20F39"/>
    <w:rsid w:val="00D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3445-6BF1-41EE-8B35-0950804B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