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0B97" w14:textId="77777777" w:rsidR="00A67F07" w:rsidRDefault="00A67F07">
      <w:pPr>
        <w:rPr>
          <w:rFonts w:hint="eastAsia"/>
        </w:rPr>
      </w:pPr>
      <w:r>
        <w:rPr>
          <w:rFonts w:hint="eastAsia"/>
        </w:rPr>
        <w:t>我心里危险的东西的拼音</w:t>
      </w:r>
    </w:p>
    <w:p w14:paraId="6F9F63C2" w14:textId="77777777" w:rsidR="00A67F07" w:rsidRDefault="00A67F07">
      <w:pPr>
        <w:rPr>
          <w:rFonts w:hint="eastAsia"/>
        </w:rPr>
      </w:pPr>
      <w:r>
        <w:rPr>
          <w:rFonts w:hint="eastAsia"/>
        </w:rPr>
        <w:t>每个人心中都有那么一些东西，它们可能是恐惧、担忧或是未解之谜。而“我心里危险的东西”这一主题，从其拼音“wǒ xīn lǐ wēi xiǎn de dōng xī”来看，它揭示了人类内心深处的一种复杂情感和思考。这种情感不仅体现了个人对周围世界的感知，也反映了我们对于未知事物的好奇与警惕。</w:t>
      </w:r>
    </w:p>
    <w:p w14:paraId="6337E279" w14:textId="77777777" w:rsidR="00A67F07" w:rsidRDefault="00A67F07">
      <w:pPr>
        <w:rPr>
          <w:rFonts w:hint="eastAsia"/>
        </w:rPr>
      </w:pPr>
    </w:p>
    <w:p w14:paraId="592BF975" w14:textId="77777777" w:rsidR="00A67F07" w:rsidRDefault="00A67F07">
      <w:pPr>
        <w:rPr>
          <w:rFonts w:hint="eastAsia"/>
        </w:rPr>
      </w:pPr>
      <w:r>
        <w:rPr>
          <w:rFonts w:hint="eastAsia"/>
        </w:rPr>
        <w:t>探索内心的阴影</w:t>
      </w:r>
    </w:p>
    <w:p w14:paraId="56E36CBF" w14:textId="77777777" w:rsidR="00A67F07" w:rsidRDefault="00A67F07">
      <w:pPr>
        <w:rPr>
          <w:rFonts w:hint="eastAsia"/>
        </w:rPr>
      </w:pPr>
      <w:r>
        <w:rPr>
          <w:rFonts w:hint="eastAsia"/>
        </w:rPr>
        <w:t>当我们谈论到“我心里危险的东西”，实际上是在探讨那些隐藏在心底深处的恐惧和不安。这些情绪可能源于童年时期的经历，也可能是因为某些特定事件触发的心理反应。重要的是认识到，面对这些心理阴影是我们成长的一部分。通过理解并接受它们的存在，我们可以更好地了解自己，并学会如何有效地处理这些情绪。</w:t>
      </w:r>
    </w:p>
    <w:p w14:paraId="58873447" w14:textId="77777777" w:rsidR="00A67F07" w:rsidRDefault="00A67F07">
      <w:pPr>
        <w:rPr>
          <w:rFonts w:hint="eastAsia"/>
        </w:rPr>
      </w:pPr>
    </w:p>
    <w:p w14:paraId="1208F006" w14:textId="77777777" w:rsidR="00A67F07" w:rsidRDefault="00A67F07">
      <w:pPr>
        <w:rPr>
          <w:rFonts w:hint="eastAsia"/>
        </w:rPr>
      </w:pPr>
      <w:r>
        <w:rPr>
          <w:rFonts w:hint="eastAsia"/>
        </w:rPr>
        <w:t>从心理学角度看</w:t>
      </w:r>
    </w:p>
    <w:p w14:paraId="450F8E91" w14:textId="77777777" w:rsidR="00A67F07" w:rsidRDefault="00A67F07">
      <w:pPr>
        <w:rPr>
          <w:rFonts w:hint="eastAsia"/>
        </w:rPr>
      </w:pPr>
      <w:r>
        <w:rPr>
          <w:rFonts w:hint="eastAsia"/>
        </w:rPr>
        <w:t>心理学研究表明，识别和表达自己的感受是心理健康的重要组成部分。当人们能够准确地描述出他们所感到的“危险的东西”，这一步本身就是一种治愈的过程。分享这些感觉不仅能减轻个体的压力，还能增强人与人之间的联系。因此，“wǒ xīn lǐ wēi xiǎn de dōng xī”不仅是对内在体验的一个标识，也是通往更深层次自我理解和人际关系的一座桥梁。</w:t>
      </w:r>
    </w:p>
    <w:p w14:paraId="3FCBDA97" w14:textId="77777777" w:rsidR="00A67F07" w:rsidRDefault="00A67F07">
      <w:pPr>
        <w:rPr>
          <w:rFonts w:hint="eastAsia"/>
        </w:rPr>
      </w:pPr>
    </w:p>
    <w:p w14:paraId="78E4BD43" w14:textId="77777777" w:rsidR="00A67F07" w:rsidRDefault="00A67F07">
      <w:pPr>
        <w:rPr>
          <w:rFonts w:hint="eastAsia"/>
        </w:rPr>
      </w:pPr>
      <w:r>
        <w:rPr>
          <w:rFonts w:hint="eastAsia"/>
        </w:rPr>
        <w:t>应对策略</w:t>
      </w:r>
    </w:p>
    <w:p w14:paraId="0BCD5F79" w14:textId="77777777" w:rsidR="00A67F07" w:rsidRDefault="00A67F07">
      <w:pPr>
        <w:rPr>
          <w:rFonts w:hint="eastAsia"/>
        </w:rPr>
      </w:pPr>
      <w:r>
        <w:rPr>
          <w:rFonts w:hint="eastAsia"/>
        </w:rPr>
        <w:t>面对心里认为“危险的东西”，采取积极的应对策略至关重要。认识和承认这些感觉的存在是第一步。接着，可以通过写日记、与信任的朋友或家人交谈等方式来处理这些情绪。寻求专业的心理咨询也是一个不错的选择，专业人士可以提供有效的工具和方法帮助你理解和克服内心的恐惧。</w:t>
      </w:r>
    </w:p>
    <w:p w14:paraId="4F317666" w14:textId="77777777" w:rsidR="00A67F07" w:rsidRDefault="00A67F07">
      <w:pPr>
        <w:rPr>
          <w:rFonts w:hint="eastAsia"/>
        </w:rPr>
      </w:pPr>
    </w:p>
    <w:p w14:paraId="5DAEFFA1" w14:textId="77777777" w:rsidR="00A67F07" w:rsidRDefault="00A67F07">
      <w:pPr>
        <w:rPr>
          <w:rFonts w:hint="eastAsia"/>
        </w:rPr>
      </w:pPr>
      <w:r>
        <w:rPr>
          <w:rFonts w:hint="eastAsia"/>
        </w:rPr>
        <w:t>最后的总结</w:t>
      </w:r>
    </w:p>
    <w:p w14:paraId="589E34E1" w14:textId="77777777" w:rsidR="00A67F07" w:rsidRDefault="00A67F07">
      <w:pPr>
        <w:rPr>
          <w:rFonts w:hint="eastAsia"/>
        </w:rPr>
      </w:pPr>
      <w:r>
        <w:rPr>
          <w:rFonts w:hint="eastAsia"/>
        </w:rPr>
        <w:t>“我心里危险的东西”的拼音虽然简单，但它背后蕴含的意义却非常深刻。它提醒我们要关注自己的内心世界，勇敢面对那些看似“危险”的情感和经历。通过这样的过程，我们不仅能增进对自己的了解，也能找到更加和谐的生活方式。让我们拥抱内心的每一个角落，无论是光明还是阴暗，因为这些都是构成独一无二的我们的部分。</w:t>
      </w:r>
    </w:p>
    <w:p w14:paraId="1264F279" w14:textId="77777777" w:rsidR="00A67F07" w:rsidRDefault="00A67F07">
      <w:pPr>
        <w:rPr>
          <w:rFonts w:hint="eastAsia"/>
        </w:rPr>
      </w:pPr>
    </w:p>
    <w:p w14:paraId="1113FD65" w14:textId="77777777" w:rsidR="00A67F07" w:rsidRDefault="00A67F07">
      <w:pPr>
        <w:rPr>
          <w:rFonts w:hint="eastAsia"/>
        </w:rPr>
      </w:pPr>
    </w:p>
    <w:p w14:paraId="01D0B8EC" w14:textId="77777777" w:rsidR="00A67F07" w:rsidRDefault="00A67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A8CC4" w14:textId="46ECB461" w:rsidR="003B4243" w:rsidRDefault="003B4243"/>
    <w:sectPr w:rsidR="003B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43"/>
    <w:rsid w:val="003B4243"/>
    <w:rsid w:val="00A20F39"/>
    <w:rsid w:val="00A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D77F-93F9-4576-A6D3-0767501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