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BF3E" w14:textId="77777777" w:rsidR="00D35451" w:rsidRDefault="00D35451">
      <w:pPr>
        <w:rPr>
          <w:rFonts w:hint="eastAsia"/>
        </w:rPr>
      </w:pPr>
      <w:r>
        <w:rPr>
          <w:rFonts w:hint="eastAsia"/>
        </w:rPr>
        <w:t>想好的拼音怎么写</w:t>
      </w:r>
    </w:p>
    <w:p w14:paraId="325306B2" w14:textId="77777777" w:rsidR="00D35451" w:rsidRDefault="00D35451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对于“想好的拼音怎么写”这一问题，首先我们需要明确“想好”这个词语在汉语中的意义及其拼音的正确书写方式。“想好”意味着一个人对某件事经过思考后做出了决定或者有了清晰的想法。</w:t>
      </w:r>
    </w:p>
    <w:p w14:paraId="1FEC1FCE" w14:textId="77777777" w:rsidR="00D35451" w:rsidRDefault="00D35451">
      <w:pPr>
        <w:rPr>
          <w:rFonts w:hint="eastAsia"/>
        </w:rPr>
      </w:pPr>
    </w:p>
    <w:p w14:paraId="764A8AF2" w14:textId="77777777" w:rsidR="00D35451" w:rsidRDefault="00D35451">
      <w:pPr>
        <w:rPr>
          <w:rFonts w:hint="eastAsia"/>
        </w:rPr>
      </w:pPr>
      <w:r>
        <w:rPr>
          <w:rFonts w:hint="eastAsia"/>
        </w:rPr>
        <w:t>拼音的基本知识</w:t>
      </w:r>
    </w:p>
    <w:p w14:paraId="44668568" w14:textId="77777777" w:rsidR="00D35451" w:rsidRDefault="00D35451">
      <w:pPr>
        <w:rPr>
          <w:rFonts w:hint="eastAsia"/>
        </w:rPr>
      </w:pPr>
      <w:r>
        <w:rPr>
          <w:rFonts w:hint="eastAsia"/>
        </w:rPr>
        <w:t>汉语拼音由声母、韵母和声调三部分组成。对于“想好”，其拼音分别是“xiǎng”和“hǎo”。其中，“xiǎng”的声母是“x”，韵母是“iǎng”，而“hǎo”的声母为“h”，韵母是“ǎo”。这两个词都属于第三声，即降升调，在口语中需要通过特定的声调变化来表达准确的意义。</w:t>
      </w:r>
    </w:p>
    <w:p w14:paraId="4A0D432E" w14:textId="77777777" w:rsidR="00D35451" w:rsidRDefault="00D35451">
      <w:pPr>
        <w:rPr>
          <w:rFonts w:hint="eastAsia"/>
        </w:rPr>
      </w:pPr>
    </w:p>
    <w:p w14:paraId="49A22812" w14:textId="77777777" w:rsidR="00D35451" w:rsidRDefault="00D35451">
      <w:pPr>
        <w:rPr>
          <w:rFonts w:hint="eastAsia"/>
        </w:rPr>
      </w:pPr>
      <w:r>
        <w:rPr>
          <w:rFonts w:hint="eastAsia"/>
        </w:rPr>
        <w:t>如何正确写出“想好”的拼音</w:t>
      </w:r>
    </w:p>
    <w:p w14:paraId="1CF2AF77" w14:textId="77777777" w:rsidR="00D35451" w:rsidRDefault="00D35451">
      <w:pPr>
        <w:rPr>
          <w:rFonts w:hint="eastAsia"/>
        </w:rPr>
      </w:pPr>
      <w:r>
        <w:rPr>
          <w:rFonts w:hint="eastAsia"/>
        </w:rPr>
        <w:t>当我们要写下“想好”的拼音时，应该按照汉语拼音的标准格式进行书写，即“xiǎng hǎo”。在实际应用中，正确使用拼音不仅能帮助我们更好地学习汉字，还能提高我们的听说能力。特别是在学习新词汇或准备汉语水平考试（HSK）时，掌握正确的拼音书写尤为重要。</w:t>
      </w:r>
    </w:p>
    <w:p w14:paraId="78720F47" w14:textId="77777777" w:rsidR="00D35451" w:rsidRDefault="00D35451">
      <w:pPr>
        <w:rPr>
          <w:rFonts w:hint="eastAsia"/>
        </w:rPr>
      </w:pPr>
    </w:p>
    <w:p w14:paraId="6D933B42" w14:textId="77777777" w:rsidR="00D35451" w:rsidRDefault="00D35451">
      <w:pPr>
        <w:rPr>
          <w:rFonts w:hint="eastAsia"/>
        </w:rPr>
      </w:pPr>
      <w:r>
        <w:rPr>
          <w:rFonts w:hint="eastAsia"/>
        </w:rPr>
        <w:t>拼音的学习方法</w:t>
      </w:r>
    </w:p>
    <w:p w14:paraId="5CED57D1" w14:textId="77777777" w:rsidR="00D35451" w:rsidRDefault="00D35451">
      <w:pPr>
        <w:rPr>
          <w:rFonts w:hint="eastAsia"/>
        </w:rPr>
      </w:pPr>
      <w:r>
        <w:rPr>
          <w:rFonts w:hint="eastAsia"/>
        </w:rPr>
        <w:t>为了更好地掌握像“xiǎng hǎo”这样的词汇拼音，我们可以采用多种学习方法。例如，通过反复听读录音材料来模仿标准发音，利用在线资源和应用程序进行自我测试，或是参加汉语拼音课程以获得系统的指导。阅读带有拼音标注的书籍也是一个不错的选择，这样可以在增加词汇量的同时提升拼音水平。</w:t>
      </w:r>
    </w:p>
    <w:p w14:paraId="23374757" w14:textId="77777777" w:rsidR="00D35451" w:rsidRDefault="00D35451">
      <w:pPr>
        <w:rPr>
          <w:rFonts w:hint="eastAsia"/>
        </w:rPr>
      </w:pPr>
    </w:p>
    <w:p w14:paraId="36CD4255" w14:textId="77777777" w:rsidR="00D35451" w:rsidRDefault="00D35451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0E2D796F" w14:textId="77777777" w:rsidR="00D35451" w:rsidRDefault="00D35451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汉语。作为汉语学习的基础工具之一，拼音的重要性不言而喻。无论是初学者还是进阶学习者，熟练掌握拼音都是不可或缺的一环。通过拼音，不仅能够帮助外国人更轻松地入门汉语，也为中国国内少数民族及方言区的学习者提供了便利。</w:t>
      </w:r>
    </w:p>
    <w:p w14:paraId="4AE1E77D" w14:textId="77777777" w:rsidR="00D35451" w:rsidRDefault="00D35451">
      <w:pPr>
        <w:rPr>
          <w:rFonts w:hint="eastAsia"/>
        </w:rPr>
      </w:pPr>
    </w:p>
    <w:p w14:paraId="12492C5F" w14:textId="77777777" w:rsidR="00D35451" w:rsidRDefault="00D35451">
      <w:pPr>
        <w:rPr>
          <w:rFonts w:hint="eastAsia"/>
        </w:rPr>
      </w:pPr>
    </w:p>
    <w:p w14:paraId="291472B2" w14:textId="77777777" w:rsidR="00D35451" w:rsidRDefault="00D35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64151" w14:textId="1C37F090" w:rsidR="00991F37" w:rsidRDefault="00991F37"/>
    <w:sectPr w:rsidR="0099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37"/>
    <w:rsid w:val="00991F37"/>
    <w:rsid w:val="00A20F39"/>
    <w:rsid w:val="00D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5971-EAB3-4C33-9395-8430ACB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