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5C7A4" w14:textId="77777777" w:rsidR="004F2C7C" w:rsidRDefault="004F2C7C">
      <w:pPr>
        <w:rPr>
          <w:rFonts w:hint="eastAsia"/>
        </w:rPr>
      </w:pPr>
    </w:p>
    <w:p w14:paraId="524F99B6" w14:textId="77777777" w:rsidR="004F2C7C" w:rsidRDefault="004F2C7C">
      <w:pPr>
        <w:rPr>
          <w:rFonts w:hint="eastAsia"/>
        </w:rPr>
      </w:pPr>
      <w:r>
        <w:rPr>
          <w:rFonts w:hint="eastAsia"/>
        </w:rPr>
        <w:tab/>
        <w:t>怔组词拼音</w:t>
      </w:r>
    </w:p>
    <w:p w14:paraId="7AEF545C" w14:textId="77777777" w:rsidR="004F2C7C" w:rsidRDefault="004F2C7C">
      <w:pPr>
        <w:rPr>
          <w:rFonts w:hint="eastAsia"/>
        </w:rPr>
      </w:pPr>
    </w:p>
    <w:p w14:paraId="4F721294" w14:textId="77777777" w:rsidR="004F2C7C" w:rsidRDefault="004F2C7C">
      <w:pPr>
        <w:rPr>
          <w:rFonts w:hint="eastAsia"/>
        </w:rPr>
      </w:pPr>
    </w:p>
    <w:p w14:paraId="32F4F420" w14:textId="77777777" w:rsidR="004F2C7C" w:rsidRDefault="004F2C7C">
      <w:pPr>
        <w:rPr>
          <w:rFonts w:hint="eastAsia"/>
        </w:rPr>
      </w:pPr>
      <w:r>
        <w:rPr>
          <w:rFonts w:hint="eastAsia"/>
        </w:rPr>
        <w:tab/>
        <w:t>“怔”是一个汉字，其基本含义为发愣、发呆，表示因某种原因而短暂地失去反应或思考能力。在汉语中，“怔”字可以组成多个词语，每个词语都有其特定的含义和用法。以下是对“怔”字组成的词语及其拼音的详细介绍。</w:t>
      </w:r>
    </w:p>
    <w:p w14:paraId="71E2756A" w14:textId="77777777" w:rsidR="004F2C7C" w:rsidRDefault="004F2C7C">
      <w:pPr>
        <w:rPr>
          <w:rFonts w:hint="eastAsia"/>
        </w:rPr>
      </w:pPr>
    </w:p>
    <w:p w14:paraId="2158F1C9" w14:textId="77777777" w:rsidR="004F2C7C" w:rsidRDefault="004F2C7C">
      <w:pPr>
        <w:rPr>
          <w:rFonts w:hint="eastAsia"/>
        </w:rPr>
      </w:pPr>
    </w:p>
    <w:p w14:paraId="7D9C314C" w14:textId="77777777" w:rsidR="004F2C7C" w:rsidRDefault="004F2C7C">
      <w:pPr>
        <w:rPr>
          <w:rFonts w:hint="eastAsia"/>
        </w:rPr>
      </w:pPr>
    </w:p>
    <w:p w14:paraId="0D421313" w14:textId="77777777" w:rsidR="004F2C7C" w:rsidRDefault="004F2C7C">
      <w:pPr>
        <w:rPr>
          <w:rFonts w:hint="eastAsia"/>
        </w:rPr>
      </w:pPr>
      <w:r>
        <w:rPr>
          <w:rFonts w:hint="eastAsia"/>
        </w:rPr>
        <w:tab/>
        <w:t>一、怔忡</w:t>
      </w:r>
    </w:p>
    <w:p w14:paraId="1F8A7E38" w14:textId="77777777" w:rsidR="004F2C7C" w:rsidRDefault="004F2C7C">
      <w:pPr>
        <w:rPr>
          <w:rFonts w:hint="eastAsia"/>
        </w:rPr>
      </w:pPr>
    </w:p>
    <w:p w14:paraId="19F6BC76" w14:textId="77777777" w:rsidR="004F2C7C" w:rsidRDefault="004F2C7C">
      <w:pPr>
        <w:rPr>
          <w:rFonts w:hint="eastAsia"/>
        </w:rPr>
      </w:pPr>
    </w:p>
    <w:p w14:paraId="48EA23FC" w14:textId="77777777" w:rsidR="004F2C7C" w:rsidRDefault="004F2C7C">
      <w:pPr>
        <w:rPr>
          <w:rFonts w:hint="eastAsia"/>
        </w:rPr>
      </w:pPr>
      <w:r>
        <w:rPr>
          <w:rFonts w:hint="eastAsia"/>
        </w:rPr>
        <w:tab/>
        <w:t>拼音：zhēng chōng</w:t>
      </w:r>
    </w:p>
    <w:p w14:paraId="36850224" w14:textId="77777777" w:rsidR="004F2C7C" w:rsidRDefault="004F2C7C">
      <w:pPr>
        <w:rPr>
          <w:rFonts w:hint="eastAsia"/>
        </w:rPr>
      </w:pPr>
    </w:p>
    <w:p w14:paraId="2315B641" w14:textId="77777777" w:rsidR="004F2C7C" w:rsidRDefault="004F2C7C">
      <w:pPr>
        <w:rPr>
          <w:rFonts w:hint="eastAsia"/>
        </w:rPr>
      </w:pPr>
    </w:p>
    <w:p w14:paraId="27E24EF0" w14:textId="77777777" w:rsidR="004F2C7C" w:rsidRDefault="004F2C7C">
      <w:pPr>
        <w:rPr>
          <w:rFonts w:hint="eastAsia"/>
        </w:rPr>
      </w:pPr>
    </w:p>
    <w:p w14:paraId="4F491DE8" w14:textId="77777777" w:rsidR="004F2C7C" w:rsidRDefault="004F2C7C">
      <w:pPr>
        <w:rPr>
          <w:rFonts w:hint="eastAsia"/>
        </w:rPr>
      </w:pPr>
      <w:r>
        <w:rPr>
          <w:rFonts w:hint="eastAsia"/>
        </w:rPr>
        <w:tab/>
        <w:t>怔忡是一个中医术语，指的是心悸不安、心中惊惕不宁的症状。它通常是由于心失所养或痰饮、瘀血等病理因素所致，表现为心跳加快、心慌意乱、失眠多梦等。在中医临床中，怔忡是一个常见的症状，需要通过辨证施治的方法进行治疗。</w:t>
      </w:r>
    </w:p>
    <w:p w14:paraId="6BA5564B" w14:textId="77777777" w:rsidR="004F2C7C" w:rsidRDefault="004F2C7C">
      <w:pPr>
        <w:rPr>
          <w:rFonts w:hint="eastAsia"/>
        </w:rPr>
      </w:pPr>
    </w:p>
    <w:p w14:paraId="47606988" w14:textId="77777777" w:rsidR="004F2C7C" w:rsidRDefault="004F2C7C">
      <w:pPr>
        <w:rPr>
          <w:rFonts w:hint="eastAsia"/>
        </w:rPr>
      </w:pPr>
    </w:p>
    <w:p w14:paraId="718FE02C" w14:textId="77777777" w:rsidR="004F2C7C" w:rsidRDefault="004F2C7C">
      <w:pPr>
        <w:rPr>
          <w:rFonts w:hint="eastAsia"/>
        </w:rPr>
      </w:pPr>
    </w:p>
    <w:p w14:paraId="662893A1" w14:textId="77777777" w:rsidR="004F2C7C" w:rsidRDefault="004F2C7C">
      <w:pPr>
        <w:rPr>
          <w:rFonts w:hint="eastAsia"/>
        </w:rPr>
      </w:pPr>
      <w:r>
        <w:rPr>
          <w:rFonts w:hint="eastAsia"/>
        </w:rPr>
        <w:tab/>
        <w:t>二、发怔</w:t>
      </w:r>
    </w:p>
    <w:p w14:paraId="4FAFBB07" w14:textId="77777777" w:rsidR="004F2C7C" w:rsidRDefault="004F2C7C">
      <w:pPr>
        <w:rPr>
          <w:rFonts w:hint="eastAsia"/>
        </w:rPr>
      </w:pPr>
    </w:p>
    <w:p w14:paraId="5226E458" w14:textId="77777777" w:rsidR="004F2C7C" w:rsidRDefault="004F2C7C">
      <w:pPr>
        <w:rPr>
          <w:rFonts w:hint="eastAsia"/>
        </w:rPr>
      </w:pPr>
    </w:p>
    <w:p w14:paraId="2224F346" w14:textId="77777777" w:rsidR="004F2C7C" w:rsidRDefault="004F2C7C">
      <w:pPr>
        <w:rPr>
          <w:rFonts w:hint="eastAsia"/>
        </w:rPr>
      </w:pPr>
      <w:r>
        <w:rPr>
          <w:rFonts w:hint="eastAsia"/>
        </w:rPr>
        <w:tab/>
        <w:t>拼音：fā zhēng</w:t>
      </w:r>
    </w:p>
    <w:p w14:paraId="47BB4A3A" w14:textId="77777777" w:rsidR="004F2C7C" w:rsidRDefault="004F2C7C">
      <w:pPr>
        <w:rPr>
          <w:rFonts w:hint="eastAsia"/>
        </w:rPr>
      </w:pPr>
    </w:p>
    <w:p w14:paraId="7483DD6A" w14:textId="77777777" w:rsidR="004F2C7C" w:rsidRDefault="004F2C7C">
      <w:pPr>
        <w:rPr>
          <w:rFonts w:hint="eastAsia"/>
        </w:rPr>
      </w:pPr>
    </w:p>
    <w:p w14:paraId="74DE4E24" w14:textId="77777777" w:rsidR="004F2C7C" w:rsidRDefault="004F2C7C">
      <w:pPr>
        <w:rPr>
          <w:rFonts w:hint="eastAsia"/>
        </w:rPr>
      </w:pPr>
    </w:p>
    <w:p w14:paraId="3D0E62A0" w14:textId="77777777" w:rsidR="004F2C7C" w:rsidRDefault="004F2C7C">
      <w:pPr>
        <w:rPr>
          <w:rFonts w:hint="eastAsia"/>
        </w:rPr>
      </w:pPr>
      <w:r>
        <w:rPr>
          <w:rFonts w:hint="eastAsia"/>
        </w:rPr>
        <w:tab/>
        <w:t>发怔指的是因惊讶、发呆或困惑而愣住不动，无法做出反应。这个词语常用于描述一个人在面对突如其来的情况或消息时，因无法立即接受或理解而表现出的发呆状态。例如，“他听到这个消息后，不由得发怔了好一会儿。”</w:t>
      </w:r>
    </w:p>
    <w:p w14:paraId="1C2D4709" w14:textId="77777777" w:rsidR="004F2C7C" w:rsidRDefault="004F2C7C">
      <w:pPr>
        <w:rPr>
          <w:rFonts w:hint="eastAsia"/>
        </w:rPr>
      </w:pPr>
    </w:p>
    <w:p w14:paraId="0A4014DB" w14:textId="77777777" w:rsidR="004F2C7C" w:rsidRDefault="004F2C7C">
      <w:pPr>
        <w:rPr>
          <w:rFonts w:hint="eastAsia"/>
        </w:rPr>
      </w:pPr>
    </w:p>
    <w:p w14:paraId="05185C8C" w14:textId="77777777" w:rsidR="004F2C7C" w:rsidRDefault="004F2C7C">
      <w:pPr>
        <w:rPr>
          <w:rFonts w:hint="eastAsia"/>
        </w:rPr>
      </w:pPr>
    </w:p>
    <w:p w14:paraId="157E2F32" w14:textId="77777777" w:rsidR="004F2C7C" w:rsidRDefault="004F2C7C">
      <w:pPr>
        <w:rPr>
          <w:rFonts w:hint="eastAsia"/>
        </w:rPr>
      </w:pPr>
      <w:r>
        <w:rPr>
          <w:rFonts w:hint="eastAsia"/>
        </w:rPr>
        <w:tab/>
        <w:t>三、惊怔</w:t>
      </w:r>
    </w:p>
    <w:p w14:paraId="09BDE24E" w14:textId="77777777" w:rsidR="004F2C7C" w:rsidRDefault="004F2C7C">
      <w:pPr>
        <w:rPr>
          <w:rFonts w:hint="eastAsia"/>
        </w:rPr>
      </w:pPr>
    </w:p>
    <w:p w14:paraId="0895C49D" w14:textId="77777777" w:rsidR="004F2C7C" w:rsidRDefault="004F2C7C">
      <w:pPr>
        <w:rPr>
          <w:rFonts w:hint="eastAsia"/>
        </w:rPr>
      </w:pPr>
    </w:p>
    <w:p w14:paraId="6386A561" w14:textId="77777777" w:rsidR="004F2C7C" w:rsidRDefault="004F2C7C">
      <w:pPr>
        <w:rPr>
          <w:rFonts w:hint="eastAsia"/>
        </w:rPr>
      </w:pPr>
      <w:r>
        <w:rPr>
          <w:rFonts w:hint="eastAsia"/>
        </w:rPr>
        <w:tab/>
        <w:t>拼音：jīng zhēng</w:t>
      </w:r>
    </w:p>
    <w:p w14:paraId="30A4223E" w14:textId="77777777" w:rsidR="004F2C7C" w:rsidRDefault="004F2C7C">
      <w:pPr>
        <w:rPr>
          <w:rFonts w:hint="eastAsia"/>
        </w:rPr>
      </w:pPr>
    </w:p>
    <w:p w14:paraId="76C44F79" w14:textId="77777777" w:rsidR="004F2C7C" w:rsidRDefault="004F2C7C">
      <w:pPr>
        <w:rPr>
          <w:rFonts w:hint="eastAsia"/>
        </w:rPr>
      </w:pPr>
    </w:p>
    <w:p w14:paraId="31DDEEEC" w14:textId="77777777" w:rsidR="004F2C7C" w:rsidRDefault="004F2C7C">
      <w:pPr>
        <w:rPr>
          <w:rFonts w:hint="eastAsia"/>
        </w:rPr>
      </w:pPr>
    </w:p>
    <w:p w14:paraId="32EF72CB" w14:textId="77777777" w:rsidR="004F2C7C" w:rsidRDefault="004F2C7C">
      <w:pPr>
        <w:rPr>
          <w:rFonts w:hint="eastAsia"/>
        </w:rPr>
      </w:pPr>
      <w:r>
        <w:rPr>
          <w:rFonts w:hint="eastAsia"/>
        </w:rPr>
        <w:tab/>
        <w:t>惊怔指的是因受到惊吓而发呆或愣住。这个词语常用于描述一个人在遭遇突发事件或意外情况时，因受到惊吓而表现出的短暂发呆状态。例如，“他被那只突然窜出来的狗吓得惊怔了一下。”</w:t>
      </w:r>
    </w:p>
    <w:p w14:paraId="3A38342C" w14:textId="77777777" w:rsidR="004F2C7C" w:rsidRDefault="004F2C7C">
      <w:pPr>
        <w:rPr>
          <w:rFonts w:hint="eastAsia"/>
        </w:rPr>
      </w:pPr>
    </w:p>
    <w:p w14:paraId="53B57AC4" w14:textId="77777777" w:rsidR="004F2C7C" w:rsidRDefault="004F2C7C">
      <w:pPr>
        <w:rPr>
          <w:rFonts w:hint="eastAsia"/>
        </w:rPr>
      </w:pPr>
    </w:p>
    <w:p w14:paraId="776FE1EB" w14:textId="77777777" w:rsidR="004F2C7C" w:rsidRDefault="004F2C7C">
      <w:pPr>
        <w:rPr>
          <w:rFonts w:hint="eastAsia"/>
        </w:rPr>
      </w:pPr>
    </w:p>
    <w:p w14:paraId="5EF4291E" w14:textId="77777777" w:rsidR="004F2C7C" w:rsidRDefault="004F2C7C">
      <w:pPr>
        <w:rPr>
          <w:rFonts w:hint="eastAsia"/>
        </w:rPr>
      </w:pPr>
      <w:r>
        <w:rPr>
          <w:rFonts w:hint="eastAsia"/>
        </w:rPr>
        <w:tab/>
        <w:t>四、怔住</w:t>
      </w:r>
    </w:p>
    <w:p w14:paraId="6E7BBF6B" w14:textId="77777777" w:rsidR="004F2C7C" w:rsidRDefault="004F2C7C">
      <w:pPr>
        <w:rPr>
          <w:rFonts w:hint="eastAsia"/>
        </w:rPr>
      </w:pPr>
    </w:p>
    <w:p w14:paraId="5F465046" w14:textId="77777777" w:rsidR="004F2C7C" w:rsidRDefault="004F2C7C">
      <w:pPr>
        <w:rPr>
          <w:rFonts w:hint="eastAsia"/>
        </w:rPr>
      </w:pPr>
    </w:p>
    <w:p w14:paraId="6F441688" w14:textId="77777777" w:rsidR="004F2C7C" w:rsidRDefault="004F2C7C">
      <w:pPr>
        <w:rPr>
          <w:rFonts w:hint="eastAsia"/>
        </w:rPr>
      </w:pPr>
      <w:r>
        <w:rPr>
          <w:rFonts w:hint="eastAsia"/>
        </w:rPr>
        <w:tab/>
        <w:t>拼音：zhēng zhù</w:t>
      </w:r>
    </w:p>
    <w:p w14:paraId="74EABA97" w14:textId="77777777" w:rsidR="004F2C7C" w:rsidRDefault="004F2C7C">
      <w:pPr>
        <w:rPr>
          <w:rFonts w:hint="eastAsia"/>
        </w:rPr>
      </w:pPr>
    </w:p>
    <w:p w14:paraId="1B73DB94" w14:textId="77777777" w:rsidR="004F2C7C" w:rsidRDefault="004F2C7C">
      <w:pPr>
        <w:rPr>
          <w:rFonts w:hint="eastAsia"/>
        </w:rPr>
      </w:pPr>
    </w:p>
    <w:p w14:paraId="23B61F31" w14:textId="77777777" w:rsidR="004F2C7C" w:rsidRDefault="004F2C7C">
      <w:pPr>
        <w:rPr>
          <w:rFonts w:hint="eastAsia"/>
        </w:rPr>
      </w:pPr>
    </w:p>
    <w:p w14:paraId="0E5DE361" w14:textId="77777777" w:rsidR="004F2C7C" w:rsidRDefault="004F2C7C">
      <w:pPr>
        <w:rPr>
          <w:rFonts w:hint="eastAsia"/>
        </w:rPr>
      </w:pPr>
      <w:r>
        <w:rPr>
          <w:rFonts w:hint="eastAsia"/>
        </w:rPr>
        <w:tab/>
        <w:t>怔住指的是因某种原因而愣住不动，无法做出反应。这个词语常用于描述一个人在面对某种情况或消息时，因无法立即接受或理解而表现出的发呆、愣住状态。例如，“他听到那个消息后，整个人怔住了，一句话也说不出来。”</w:t>
      </w:r>
    </w:p>
    <w:p w14:paraId="727759D7" w14:textId="77777777" w:rsidR="004F2C7C" w:rsidRDefault="004F2C7C">
      <w:pPr>
        <w:rPr>
          <w:rFonts w:hint="eastAsia"/>
        </w:rPr>
      </w:pPr>
    </w:p>
    <w:p w14:paraId="154295CF" w14:textId="77777777" w:rsidR="004F2C7C" w:rsidRDefault="004F2C7C">
      <w:pPr>
        <w:rPr>
          <w:rFonts w:hint="eastAsia"/>
        </w:rPr>
      </w:pPr>
    </w:p>
    <w:p w14:paraId="7E835247" w14:textId="77777777" w:rsidR="004F2C7C" w:rsidRDefault="004F2C7C">
      <w:pPr>
        <w:rPr>
          <w:rFonts w:hint="eastAsia"/>
        </w:rPr>
      </w:pPr>
    </w:p>
    <w:p w14:paraId="6DD1283D" w14:textId="77777777" w:rsidR="004F2C7C" w:rsidRDefault="004F2C7C">
      <w:pPr>
        <w:rPr>
          <w:rFonts w:hint="eastAsia"/>
        </w:rPr>
      </w:pPr>
      <w:r>
        <w:rPr>
          <w:rFonts w:hint="eastAsia"/>
        </w:rPr>
        <w:tab/>
        <w:t>五、怔神</w:t>
      </w:r>
    </w:p>
    <w:p w14:paraId="33D1850D" w14:textId="77777777" w:rsidR="004F2C7C" w:rsidRDefault="004F2C7C">
      <w:pPr>
        <w:rPr>
          <w:rFonts w:hint="eastAsia"/>
        </w:rPr>
      </w:pPr>
    </w:p>
    <w:p w14:paraId="3C26875B" w14:textId="77777777" w:rsidR="004F2C7C" w:rsidRDefault="004F2C7C">
      <w:pPr>
        <w:rPr>
          <w:rFonts w:hint="eastAsia"/>
        </w:rPr>
      </w:pPr>
    </w:p>
    <w:p w14:paraId="451ECB60" w14:textId="77777777" w:rsidR="004F2C7C" w:rsidRDefault="004F2C7C">
      <w:pPr>
        <w:rPr>
          <w:rFonts w:hint="eastAsia"/>
        </w:rPr>
      </w:pPr>
      <w:r>
        <w:rPr>
          <w:rFonts w:hint="eastAsia"/>
        </w:rPr>
        <w:tab/>
        <w:t>拼音：zhēng shén</w:t>
      </w:r>
    </w:p>
    <w:p w14:paraId="76407ECB" w14:textId="77777777" w:rsidR="004F2C7C" w:rsidRDefault="004F2C7C">
      <w:pPr>
        <w:rPr>
          <w:rFonts w:hint="eastAsia"/>
        </w:rPr>
      </w:pPr>
    </w:p>
    <w:p w14:paraId="63E0E4AE" w14:textId="77777777" w:rsidR="004F2C7C" w:rsidRDefault="004F2C7C">
      <w:pPr>
        <w:rPr>
          <w:rFonts w:hint="eastAsia"/>
        </w:rPr>
      </w:pPr>
    </w:p>
    <w:p w14:paraId="51D46409" w14:textId="77777777" w:rsidR="004F2C7C" w:rsidRDefault="004F2C7C">
      <w:pPr>
        <w:rPr>
          <w:rFonts w:hint="eastAsia"/>
        </w:rPr>
      </w:pPr>
    </w:p>
    <w:p w14:paraId="37DA46E2" w14:textId="77777777" w:rsidR="004F2C7C" w:rsidRDefault="004F2C7C">
      <w:pPr>
        <w:rPr>
          <w:rFonts w:hint="eastAsia"/>
        </w:rPr>
      </w:pPr>
      <w:r>
        <w:rPr>
          <w:rFonts w:hint="eastAsia"/>
        </w:rPr>
        <w:tab/>
        <w:t>怔神指的是因发呆或走神而注意力不集中。这个词语常用于描述一个人在思考、工作或学习时，因受到外界干扰或内心波动而表现出的发呆、走神状态。例如，“他上课时总是容易怔神，无法集中注意力听讲。”</w:t>
      </w:r>
    </w:p>
    <w:p w14:paraId="23348DCE" w14:textId="77777777" w:rsidR="004F2C7C" w:rsidRDefault="004F2C7C">
      <w:pPr>
        <w:rPr>
          <w:rFonts w:hint="eastAsia"/>
        </w:rPr>
      </w:pPr>
    </w:p>
    <w:p w14:paraId="167E5C05" w14:textId="77777777" w:rsidR="004F2C7C" w:rsidRDefault="004F2C7C">
      <w:pPr>
        <w:rPr>
          <w:rFonts w:hint="eastAsia"/>
        </w:rPr>
      </w:pPr>
    </w:p>
    <w:p w14:paraId="06BE9FF2" w14:textId="77777777" w:rsidR="004F2C7C" w:rsidRDefault="004F2C7C">
      <w:pPr>
        <w:rPr>
          <w:rFonts w:hint="eastAsia"/>
        </w:rPr>
      </w:pPr>
    </w:p>
    <w:p w14:paraId="7672B837" w14:textId="77777777" w:rsidR="004F2C7C" w:rsidRDefault="004F2C7C">
      <w:pPr>
        <w:rPr>
          <w:rFonts w:hint="eastAsia"/>
        </w:rPr>
      </w:pPr>
      <w:r>
        <w:rPr>
          <w:rFonts w:hint="eastAsia"/>
        </w:rPr>
        <w:tab/>
        <w:t>“怔”字组成的词语在汉语中具有丰富的含义和用法，它们分别描述了不同的发呆、愣住状态及其原因。在使用这些词语时，需要根据具体的语境和情境来选择合适的词语进行表达。</w:t>
      </w:r>
    </w:p>
    <w:p w14:paraId="12CD1C1E" w14:textId="77777777" w:rsidR="004F2C7C" w:rsidRDefault="004F2C7C">
      <w:pPr>
        <w:rPr>
          <w:rFonts w:hint="eastAsia"/>
        </w:rPr>
      </w:pPr>
    </w:p>
    <w:p w14:paraId="13E4AA62" w14:textId="77777777" w:rsidR="004F2C7C" w:rsidRDefault="004F2C7C">
      <w:pPr>
        <w:rPr>
          <w:rFonts w:hint="eastAsia"/>
        </w:rPr>
      </w:pPr>
    </w:p>
    <w:p w14:paraId="4DF93CD2" w14:textId="77777777" w:rsidR="004F2C7C" w:rsidRDefault="004F2C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1DA49" w14:textId="46693A95" w:rsidR="00A52B9D" w:rsidRDefault="00A52B9D"/>
    <w:sectPr w:rsidR="00A52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9D"/>
    <w:rsid w:val="004F2C7C"/>
    <w:rsid w:val="00A20F39"/>
    <w:rsid w:val="00A5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81B42-FE24-44C3-84C9-F99C5450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