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320B" w14:textId="77777777" w:rsidR="0013157A" w:rsidRDefault="0013157A">
      <w:pPr>
        <w:rPr>
          <w:rFonts w:hint="eastAsia"/>
        </w:rPr>
      </w:pPr>
      <w:r>
        <w:rPr>
          <w:rFonts w:hint="eastAsia"/>
        </w:rPr>
        <w:t>征铎的拼音</w:t>
      </w:r>
    </w:p>
    <w:p w14:paraId="0252338E" w14:textId="77777777" w:rsidR="0013157A" w:rsidRDefault="0013157A">
      <w:pPr>
        <w:rPr>
          <w:rFonts w:hint="eastAsia"/>
        </w:rPr>
      </w:pPr>
      <w:r>
        <w:rPr>
          <w:rFonts w:hint="eastAsia"/>
        </w:rPr>
        <w:t>征铎，这个词语对于许多人来说可能并不熟悉，但其拼音“zhēng duó”却能引起人们的好奇心。征铎并非一个现代常用词汇，而是有着深厚历史背景和文化意义的一个词。</w:t>
      </w:r>
    </w:p>
    <w:p w14:paraId="1327B6FA" w14:textId="77777777" w:rsidR="0013157A" w:rsidRDefault="0013157A">
      <w:pPr>
        <w:rPr>
          <w:rFonts w:hint="eastAsia"/>
        </w:rPr>
      </w:pPr>
    </w:p>
    <w:p w14:paraId="175AF7C8" w14:textId="77777777" w:rsidR="0013157A" w:rsidRDefault="0013157A">
      <w:pPr>
        <w:rPr>
          <w:rFonts w:hint="eastAsia"/>
        </w:rPr>
      </w:pPr>
      <w:r>
        <w:rPr>
          <w:rFonts w:hint="eastAsia"/>
        </w:rPr>
        <w:t>历史渊源</w:t>
      </w:r>
    </w:p>
    <w:p w14:paraId="15EFDFE4" w14:textId="77777777" w:rsidR="0013157A" w:rsidRDefault="0013157A">
      <w:pPr>
        <w:rPr>
          <w:rFonts w:hint="eastAsia"/>
        </w:rPr>
      </w:pPr>
      <w:r>
        <w:rPr>
          <w:rFonts w:hint="eastAsia"/>
        </w:rPr>
        <w:t>征铎一词来源于古代，指的是远行时挂在马颈下用来警示其他行人的铃铛。在古代社会，长途旅行是一种充满挑战的行为，而征铎则是旅途中不可或缺的安全保障之一。它通过发出清脆的声音，提醒周围的行人或车辆注意避让，确保旅途安全。</w:t>
      </w:r>
    </w:p>
    <w:p w14:paraId="221D7E3C" w14:textId="77777777" w:rsidR="0013157A" w:rsidRDefault="0013157A">
      <w:pPr>
        <w:rPr>
          <w:rFonts w:hint="eastAsia"/>
        </w:rPr>
      </w:pPr>
    </w:p>
    <w:p w14:paraId="3D667357" w14:textId="77777777" w:rsidR="0013157A" w:rsidRDefault="0013157A">
      <w:pPr>
        <w:rPr>
          <w:rFonts w:hint="eastAsia"/>
        </w:rPr>
      </w:pPr>
      <w:r>
        <w:rPr>
          <w:rFonts w:hint="eastAsia"/>
        </w:rPr>
        <w:t>文化象征</w:t>
      </w:r>
    </w:p>
    <w:p w14:paraId="4386E9CA" w14:textId="77777777" w:rsidR="0013157A" w:rsidRDefault="0013157A">
      <w:pPr>
        <w:rPr>
          <w:rFonts w:hint="eastAsia"/>
        </w:rPr>
      </w:pPr>
      <w:r>
        <w:rPr>
          <w:rFonts w:hint="eastAsia"/>
        </w:rPr>
        <w:t>在中国传统文化中，征铎不仅仅是一个实用工具，更被赋予了丰富的象征意义。它代表着勇敢、探索精神以及对未知世界的向往。古时候的文人墨客常常以征铎为题，创作诗歌表达自己追求理想、不畏艰难险阻的精神风貌。</w:t>
      </w:r>
    </w:p>
    <w:p w14:paraId="56EC8923" w14:textId="77777777" w:rsidR="0013157A" w:rsidRDefault="0013157A">
      <w:pPr>
        <w:rPr>
          <w:rFonts w:hint="eastAsia"/>
        </w:rPr>
      </w:pPr>
    </w:p>
    <w:p w14:paraId="37F92412" w14:textId="77777777" w:rsidR="0013157A" w:rsidRDefault="0013157A">
      <w:pPr>
        <w:rPr>
          <w:rFonts w:hint="eastAsia"/>
        </w:rPr>
      </w:pPr>
      <w:r>
        <w:rPr>
          <w:rFonts w:hint="eastAsia"/>
        </w:rPr>
        <w:t>文学作品中的征铎</w:t>
      </w:r>
    </w:p>
    <w:p w14:paraId="79CF1C88" w14:textId="77777777" w:rsidR="0013157A" w:rsidRDefault="0013157A">
      <w:pPr>
        <w:rPr>
          <w:rFonts w:hint="eastAsia"/>
        </w:rPr>
      </w:pPr>
      <w:r>
        <w:rPr>
          <w:rFonts w:hint="eastAsia"/>
        </w:rPr>
        <w:t>在古典文学作品里，征铎的身影屡见不鲜。例如，在一些描写边塞生活的诗歌中，诗人通过描述征铎的声音来渲染边疆的荒凉与寂寞，同时也反映出戍边战士们坚韧不拔的性格特征。这些描写不仅丰富了诗词的内容，也为后世留下了宝贵的文化遗产。</w:t>
      </w:r>
    </w:p>
    <w:p w14:paraId="59807097" w14:textId="77777777" w:rsidR="0013157A" w:rsidRDefault="0013157A">
      <w:pPr>
        <w:rPr>
          <w:rFonts w:hint="eastAsia"/>
        </w:rPr>
      </w:pPr>
    </w:p>
    <w:p w14:paraId="665DC16D" w14:textId="77777777" w:rsidR="0013157A" w:rsidRDefault="0013157A">
      <w:pPr>
        <w:rPr>
          <w:rFonts w:hint="eastAsia"/>
        </w:rPr>
      </w:pPr>
      <w:r>
        <w:rPr>
          <w:rFonts w:hint="eastAsia"/>
        </w:rPr>
        <w:t>现代社会中的启示</w:t>
      </w:r>
    </w:p>
    <w:p w14:paraId="6C39D935" w14:textId="77777777" w:rsidR="0013157A" w:rsidRDefault="0013157A">
      <w:pPr>
        <w:rPr>
          <w:rFonts w:hint="eastAsia"/>
        </w:rPr>
      </w:pPr>
      <w:r>
        <w:rPr>
          <w:rFonts w:hint="eastAsia"/>
        </w:rPr>
        <w:t>虽然现代社会交通工具发达，不再需要依靠征铎来保证交通安全，但是征铎所蕴含的精神——勇敢面对困难、积极探索未知领域，依然是我们每个人应当学习和践行的价值观。无论是在学术研究、事业发展还是个人成长过程中，这种不断前进、勇于尝试的态度都是取得成功的重要因素。</w:t>
      </w:r>
    </w:p>
    <w:p w14:paraId="1EED389F" w14:textId="77777777" w:rsidR="0013157A" w:rsidRDefault="0013157A">
      <w:pPr>
        <w:rPr>
          <w:rFonts w:hint="eastAsia"/>
        </w:rPr>
      </w:pPr>
    </w:p>
    <w:p w14:paraId="17FAD8F2" w14:textId="77777777" w:rsidR="0013157A" w:rsidRDefault="0013157A">
      <w:pPr>
        <w:rPr>
          <w:rFonts w:hint="eastAsia"/>
        </w:rPr>
      </w:pPr>
      <w:r>
        <w:rPr>
          <w:rFonts w:hint="eastAsia"/>
        </w:rPr>
        <w:t>最后的总结</w:t>
      </w:r>
    </w:p>
    <w:p w14:paraId="7239B01D" w14:textId="77777777" w:rsidR="0013157A" w:rsidRDefault="0013157A">
      <w:pPr>
        <w:rPr>
          <w:rFonts w:hint="eastAsia"/>
        </w:rPr>
      </w:pPr>
      <w:r>
        <w:rPr>
          <w:rFonts w:hint="eastAsia"/>
        </w:rPr>
        <w:t>通过了解征铎的拼音及其背后的故事，我们可以看到一个简单的物件如何承载着深厚的历史文化和精神价值。征铎不仅是古代交通的一种标志，更是中华民族勇敢探索精神的象征。让我们从中汲取力量，勇敢地迈向未来，创造属于自己的辉煌。</w:t>
      </w:r>
    </w:p>
    <w:p w14:paraId="1634F547" w14:textId="77777777" w:rsidR="0013157A" w:rsidRDefault="0013157A">
      <w:pPr>
        <w:rPr>
          <w:rFonts w:hint="eastAsia"/>
        </w:rPr>
      </w:pPr>
    </w:p>
    <w:p w14:paraId="3D9AB91C" w14:textId="77777777" w:rsidR="0013157A" w:rsidRDefault="0013157A">
      <w:pPr>
        <w:rPr>
          <w:rFonts w:hint="eastAsia"/>
        </w:rPr>
      </w:pPr>
    </w:p>
    <w:p w14:paraId="161458EA" w14:textId="77777777" w:rsidR="0013157A" w:rsidRDefault="0013157A">
      <w:pPr>
        <w:rPr>
          <w:rFonts w:hint="eastAsia"/>
        </w:rPr>
      </w:pPr>
      <w:r>
        <w:rPr>
          <w:rFonts w:hint="eastAsia"/>
        </w:rPr>
        <w:t>本文是由懂得生活网（dongdeshenghuo.com）为大家创作</w:t>
      </w:r>
    </w:p>
    <w:p w14:paraId="6CD66CAD" w14:textId="73BC3399" w:rsidR="00CA29A9" w:rsidRDefault="00CA29A9"/>
    <w:sectPr w:rsidR="00CA2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A9"/>
    <w:rsid w:val="0013157A"/>
    <w:rsid w:val="00A20F39"/>
    <w:rsid w:val="00CA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CE62-193C-483D-84DD-0C738D57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9A9"/>
    <w:rPr>
      <w:rFonts w:cstheme="majorBidi"/>
      <w:color w:val="2F5496" w:themeColor="accent1" w:themeShade="BF"/>
      <w:sz w:val="28"/>
      <w:szCs w:val="28"/>
    </w:rPr>
  </w:style>
  <w:style w:type="character" w:customStyle="1" w:styleId="50">
    <w:name w:val="标题 5 字符"/>
    <w:basedOn w:val="a0"/>
    <w:link w:val="5"/>
    <w:uiPriority w:val="9"/>
    <w:semiHidden/>
    <w:rsid w:val="00CA29A9"/>
    <w:rPr>
      <w:rFonts w:cstheme="majorBidi"/>
      <w:color w:val="2F5496" w:themeColor="accent1" w:themeShade="BF"/>
      <w:sz w:val="24"/>
    </w:rPr>
  </w:style>
  <w:style w:type="character" w:customStyle="1" w:styleId="60">
    <w:name w:val="标题 6 字符"/>
    <w:basedOn w:val="a0"/>
    <w:link w:val="6"/>
    <w:uiPriority w:val="9"/>
    <w:semiHidden/>
    <w:rsid w:val="00CA29A9"/>
    <w:rPr>
      <w:rFonts w:cstheme="majorBidi"/>
      <w:b/>
      <w:bCs/>
      <w:color w:val="2F5496" w:themeColor="accent1" w:themeShade="BF"/>
    </w:rPr>
  </w:style>
  <w:style w:type="character" w:customStyle="1" w:styleId="70">
    <w:name w:val="标题 7 字符"/>
    <w:basedOn w:val="a0"/>
    <w:link w:val="7"/>
    <w:uiPriority w:val="9"/>
    <w:semiHidden/>
    <w:rsid w:val="00CA29A9"/>
    <w:rPr>
      <w:rFonts w:cstheme="majorBidi"/>
      <w:b/>
      <w:bCs/>
      <w:color w:val="595959" w:themeColor="text1" w:themeTint="A6"/>
    </w:rPr>
  </w:style>
  <w:style w:type="character" w:customStyle="1" w:styleId="80">
    <w:name w:val="标题 8 字符"/>
    <w:basedOn w:val="a0"/>
    <w:link w:val="8"/>
    <w:uiPriority w:val="9"/>
    <w:semiHidden/>
    <w:rsid w:val="00CA29A9"/>
    <w:rPr>
      <w:rFonts w:cstheme="majorBidi"/>
      <w:color w:val="595959" w:themeColor="text1" w:themeTint="A6"/>
    </w:rPr>
  </w:style>
  <w:style w:type="character" w:customStyle="1" w:styleId="90">
    <w:name w:val="标题 9 字符"/>
    <w:basedOn w:val="a0"/>
    <w:link w:val="9"/>
    <w:uiPriority w:val="9"/>
    <w:semiHidden/>
    <w:rsid w:val="00CA29A9"/>
    <w:rPr>
      <w:rFonts w:eastAsiaTheme="majorEastAsia" w:cstheme="majorBidi"/>
      <w:color w:val="595959" w:themeColor="text1" w:themeTint="A6"/>
    </w:rPr>
  </w:style>
  <w:style w:type="paragraph" w:styleId="a3">
    <w:name w:val="Title"/>
    <w:basedOn w:val="a"/>
    <w:next w:val="a"/>
    <w:link w:val="a4"/>
    <w:uiPriority w:val="10"/>
    <w:qFormat/>
    <w:rsid w:val="00CA2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9A9"/>
    <w:pPr>
      <w:spacing w:before="160"/>
      <w:jc w:val="center"/>
    </w:pPr>
    <w:rPr>
      <w:i/>
      <w:iCs/>
      <w:color w:val="404040" w:themeColor="text1" w:themeTint="BF"/>
    </w:rPr>
  </w:style>
  <w:style w:type="character" w:customStyle="1" w:styleId="a8">
    <w:name w:val="引用 字符"/>
    <w:basedOn w:val="a0"/>
    <w:link w:val="a7"/>
    <w:uiPriority w:val="29"/>
    <w:rsid w:val="00CA29A9"/>
    <w:rPr>
      <w:i/>
      <w:iCs/>
      <w:color w:val="404040" w:themeColor="text1" w:themeTint="BF"/>
    </w:rPr>
  </w:style>
  <w:style w:type="paragraph" w:styleId="a9">
    <w:name w:val="List Paragraph"/>
    <w:basedOn w:val="a"/>
    <w:uiPriority w:val="34"/>
    <w:qFormat/>
    <w:rsid w:val="00CA29A9"/>
    <w:pPr>
      <w:ind w:left="720"/>
      <w:contextualSpacing/>
    </w:pPr>
  </w:style>
  <w:style w:type="character" w:styleId="aa">
    <w:name w:val="Intense Emphasis"/>
    <w:basedOn w:val="a0"/>
    <w:uiPriority w:val="21"/>
    <w:qFormat/>
    <w:rsid w:val="00CA29A9"/>
    <w:rPr>
      <w:i/>
      <w:iCs/>
      <w:color w:val="2F5496" w:themeColor="accent1" w:themeShade="BF"/>
    </w:rPr>
  </w:style>
  <w:style w:type="paragraph" w:styleId="ab">
    <w:name w:val="Intense Quote"/>
    <w:basedOn w:val="a"/>
    <w:next w:val="a"/>
    <w:link w:val="ac"/>
    <w:uiPriority w:val="30"/>
    <w:qFormat/>
    <w:rsid w:val="00CA2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9A9"/>
    <w:rPr>
      <w:i/>
      <w:iCs/>
      <w:color w:val="2F5496" w:themeColor="accent1" w:themeShade="BF"/>
    </w:rPr>
  </w:style>
  <w:style w:type="character" w:styleId="ad">
    <w:name w:val="Intense Reference"/>
    <w:basedOn w:val="a0"/>
    <w:uiPriority w:val="32"/>
    <w:qFormat/>
    <w:rsid w:val="00CA2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