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A04E" w14:textId="77777777" w:rsidR="00A1470B" w:rsidRDefault="00A1470B">
      <w:pPr>
        <w:rPr>
          <w:rFonts w:hint="eastAsia"/>
        </w:rPr>
      </w:pPr>
      <w:r>
        <w:rPr>
          <w:rFonts w:hint="eastAsia"/>
        </w:rPr>
        <w:t>引人的拼音</w:t>
      </w:r>
    </w:p>
    <w:p w14:paraId="79A7D8BE" w14:textId="77777777" w:rsidR="00A1470B" w:rsidRDefault="00A1470B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它不仅是初学者进入中文世界的第一把钥匙，也是母语者日常交流中不可或缺的一部分。拼音，即汉语音节的拉丁字母转写系统，自1958年正式成为国家标准以来，已经成为汉语教育、对外汉语教学以及信息技术领域中的重要工具。</w:t>
      </w:r>
    </w:p>
    <w:p w14:paraId="35EA6C03" w14:textId="77777777" w:rsidR="00A1470B" w:rsidRDefault="00A1470B">
      <w:pPr>
        <w:rPr>
          <w:rFonts w:hint="eastAsia"/>
        </w:rPr>
      </w:pPr>
    </w:p>
    <w:p w14:paraId="60B95F6B" w14:textId="77777777" w:rsidR="00A1470B" w:rsidRDefault="00A1470B">
      <w:pPr>
        <w:rPr>
          <w:rFonts w:hint="eastAsia"/>
        </w:rPr>
      </w:pPr>
      <w:r>
        <w:rPr>
          <w:rFonts w:hint="eastAsia"/>
        </w:rPr>
        <w:t>拼音的历史背景</w:t>
      </w:r>
    </w:p>
    <w:p w14:paraId="65EEC208" w14:textId="77777777" w:rsidR="00A1470B" w:rsidRDefault="00A1470B">
      <w:pPr>
        <w:rPr>
          <w:rFonts w:hint="eastAsia"/>
        </w:rPr>
      </w:pPr>
      <w:r>
        <w:rPr>
          <w:rFonts w:hint="eastAsia"/>
        </w:rPr>
        <w:t>早在古代，为了便于记忆和传播汉字，人们就开始探索各种注音方法。然而，直到20世纪中期，随着现代汉语拼音方案的制定与推广，才有了一个统一且科学的注音体系。这一方案不仅考虑了汉语本身的语音特点，也借鉴了国际上广泛使用的拉丁字母系统，使得汉语的学习和使用变得更加便捷。</w:t>
      </w:r>
    </w:p>
    <w:p w14:paraId="165F1E24" w14:textId="77777777" w:rsidR="00A1470B" w:rsidRDefault="00A1470B">
      <w:pPr>
        <w:rPr>
          <w:rFonts w:hint="eastAsia"/>
        </w:rPr>
      </w:pPr>
    </w:p>
    <w:p w14:paraId="4C755B1E" w14:textId="77777777" w:rsidR="00A1470B" w:rsidRDefault="00A1470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8042ADD" w14:textId="77777777" w:rsidR="00A1470B" w:rsidRDefault="00A1470B">
      <w:pPr>
        <w:rPr>
          <w:rFonts w:hint="eastAsia"/>
        </w:rPr>
      </w:pPr>
      <w:r>
        <w:rPr>
          <w:rFonts w:hint="eastAsia"/>
        </w:rPr>
        <w:t>拼音在现代社会中有着广泛的应用场景。对于儿童而言，它是识字过程中的重要辅助工具；对于外国人来说，则是打开汉语大门的关键。在计算机输入法、手机输入法等领域，拼音同样发挥着重要作用。通过拼音输入法，用户可以快速准确地输入所需的汉字，极大地提高了信息处理效率。</w:t>
      </w:r>
    </w:p>
    <w:p w14:paraId="101B437A" w14:textId="77777777" w:rsidR="00A1470B" w:rsidRDefault="00A1470B">
      <w:pPr>
        <w:rPr>
          <w:rFonts w:hint="eastAsia"/>
        </w:rPr>
      </w:pPr>
    </w:p>
    <w:p w14:paraId="501D3E56" w14:textId="77777777" w:rsidR="00A1470B" w:rsidRDefault="00A1470B">
      <w:pPr>
        <w:rPr>
          <w:rFonts w:hint="eastAsia"/>
        </w:rPr>
      </w:pPr>
      <w:r>
        <w:rPr>
          <w:rFonts w:hint="eastAsia"/>
        </w:rPr>
        <w:t>拼音的教学策略</w:t>
      </w:r>
    </w:p>
    <w:p w14:paraId="652C1839" w14:textId="77777777" w:rsidR="00A1470B" w:rsidRDefault="00A1470B">
      <w:pPr>
        <w:rPr>
          <w:rFonts w:hint="eastAsia"/>
        </w:rPr>
      </w:pPr>
      <w:r>
        <w:rPr>
          <w:rFonts w:hint="eastAsia"/>
        </w:rPr>
        <w:t>在教授拼音时，采用多样化的教学策略能够有效提升学习效果。例如，利用歌曲、游戏等趣味性强的方式可以帮助孩子们更好地记住拼音规则。同时，结合实际生活中的例子进行教学，如超市购物、餐厅点餐等场景，可以让学生在真实环境中练习使用拼音，增强其实用能力。</w:t>
      </w:r>
    </w:p>
    <w:p w14:paraId="0990B96D" w14:textId="77777777" w:rsidR="00A1470B" w:rsidRDefault="00A1470B">
      <w:pPr>
        <w:rPr>
          <w:rFonts w:hint="eastAsia"/>
        </w:rPr>
      </w:pPr>
    </w:p>
    <w:p w14:paraId="23AA0D49" w14:textId="77777777" w:rsidR="00A1470B" w:rsidRDefault="00A1470B">
      <w:pPr>
        <w:rPr>
          <w:rFonts w:hint="eastAsia"/>
        </w:rPr>
      </w:pPr>
      <w:r>
        <w:rPr>
          <w:rFonts w:hint="eastAsia"/>
        </w:rPr>
        <w:t>拼音的未来发展方向</w:t>
      </w:r>
    </w:p>
    <w:p w14:paraId="38E6BCF5" w14:textId="77777777" w:rsidR="00A1470B" w:rsidRDefault="00A1470B">
      <w:pPr>
        <w:rPr>
          <w:rFonts w:hint="eastAsia"/>
        </w:rPr>
      </w:pPr>
      <w:r>
        <w:rPr>
          <w:rFonts w:hint="eastAsia"/>
        </w:rPr>
        <w:t>随着科技的进步和社会的发展，拼音也在不断地适应新的需求和发展趋势。比如，在人工智能技术的支持下，智能语音识别系统能够更加精准地识别和转换普通话发音，为用户提供更高效的服务。拼音作为一种文化符号，也被越来越多地应用到创意设计、品牌营销等多个领域，展现出其独特的魅力。</w:t>
      </w:r>
    </w:p>
    <w:p w14:paraId="21955B5E" w14:textId="77777777" w:rsidR="00A1470B" w:rsidRDefault="00A1470B">
      <w:pPr>
        <w:rPr>
          <w:rFonts w:hint="eastAsia"/>
        </w:rPr>
      </w:pPr>
    </w:p>
    <w:p w14:paraId="77232D08" w14:textId="77777777" w:rsidR="00A1470B" w:rsidRDefault="00A1470B">
      <w:pPr>
        <w:rPr>
          <w:rFonts w:hint="eastAsia"/>
        </w:rPr>
      </w:pPr>
    </w:p>
    <w:p w14:paraId="21215A3B" w14:textId="77777777" w:rsidR="00A1470B" w:rsidRDefault="00A1470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DC8E266" w14:textId="1B838F68" w:rsidR="00A67CB1" w:rsidRDefault="00A67CB1"/>
    <w:sectPr w:rsidR="00A6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1"/>
    <w:rsid w:val="00A1470B"/>
    <w:rsid w:val="00A20F39"/>
    <w:rsid w:val="00A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54BC-ECE9-409F-9D20-40FC6C84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