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880F" w14:textId="77777777" w:rsidR="00824AF6" w:rsidRDefault="00824AF6">
      <w:pPr>
        <w:rPr>
          <w:rFonts w:hint="eastAsia"/>
        </w:rPr>
      </w:pPr>
      <w:r>
        <w:rPr>
          <w:rFonts w:hint="eastAsia"/>
        </w:rPr>
        <w:t>庒组词和的拼音：探索汉字的魅力</w:t>
      </w:r>
    </w:p>
    <w:p w14:paraId="244538D0" w14:textId="77777777" w:rsidR="00824AF6" w:rsidRDefault="00824AF6">
      <w:pPr>
        <w:rPr>
          <w:rFonts w:hint="eastAsia"/>
        </w:rPr>
      </w:pPr>
      <w:r>
        <w:rPr>
          <w:rFonts w:hint="eastAsia"/>
        </w:rPr>
        <w:t>在汉字的浩瀚海洋中，"庒"是一个较为冷僻却充满韵味的字。它不仅承载着丰富的文化内涵，还通过与其他汉字组合形成独特的词汇，展现了汉语的博大精深。本文将以“庒组词和的拼音”为主题，深入探讨这个字的读音、意义以及其在语言中的运用。</w:t>
      </w:r>
    </w:p>
    <w:p w14:paraId="5BDD1461" w14:textId="77777777" w:rsidR="00824AF6" w:rsidRDefault="00824AF6">
      <w:pPr>
        <w:rPr>
          <w:rFonts w:hint="eastAsia"/>
        </w:rPr>
      </w:pPr>
    </w:p>
    <w:p w14:paraId="49B7144F" w14:textId="77777777" w:rsidR="00824AF6" w:rsidRDefault="00824AF6">
      <w:pPr>
        <w:rPr>
          <w:rFonts w:hint="eastAsia"/>
        </w:rPr>
      </w:pPr>
      <w:r>
        <w:rPr>
          <w:rFonts w:hint="eastAsia"/>
        </w:rPr>
        <w:t>庒的拼音与发音规则</w:t>
      </w:r>
    </w:p>
    <w:p w14:paraId="187A64CD" w14:textId="77777777" w:rsidR="00824AF6" w:rsidRDefault="00824AF6">
      <w:pPr>
        <w:rPr>
          <w:rFonts w:hint="eastAsia"/>
        </w:rPr>
      </w:pPr>
      <w:r>
        <w:rPr>
          <w:rFonts w:hint="eastAsia"/>
        </w:rPr>
        <w:t>“庒”的拼音为“zhuàng”。这是一个典型的声母“zh”与韵母“uang”的结合，发音时需要注意舌尖抵住上齿龈后部，气流从舌面滑出，声音浑厚而饱满。对于初学者来说，掌握“庒”的正确发音可能需要一些练习，但只要熟悉了“zh”和“uang”的发音要领，便能轻松驾驭这个字的读音。</w:t>
      </w:r>
    </w:p>
    <w:p w14:paraId="1B7AE250" w14:textId="77777777" w:rsidR="00824AF6" w:rsidRDefault="00824AF6">
      <w:pPr>
        <w:rPr>
          <w:rFonts w:hint="eastAsia"/>
        </w:rPr>
      </w:pPr>
    </w:p>
    <w:p w14:paraId="0C0CAE14" w14:textId="77777777" w:rsidR="00824AF6" w:rsidRDefault="00824AF6">
      <w:pPr>
        <w:rPr>
          <w:rFonts w:hint="eastAsia"/>
        </w:rPr>
      </w:pPr>
      <w:r>
        <w:rPr>
          <w:rFonts w:hint="eastAsia"/>
        </w:rPr>
        <w:t>庒的基本含义及其延伸</w:t>
      </w:r>
    </w:p>
    <w:p w14:paraId="68D05166" w14:textId="77777777" w:rsidR="00824AF6" w:rsidRDefault="00824AF6">
      <w:pPr>
        <w:rPr>
          <w:rFonts w:hint="eastAsia"/>
        </w:rPr>
      </w:pPr>
      <w:r>
        <w:rPr>
          <w:rFonts w:hint="eastAsia"/>
        </w:rPr>
        <w:t>“庒”本身具有多种含义，主要指古代的一种田庄或庄园。例如，“山庄”一词就常用来形容依山而建的居所或园林。“庒”还可以引申为一种规模较大的住所或建筑群，如“村庄”中的“庄”，虽简化为“庄”，但仍保留了“庒”的原始意义。这种字义的演变体现了汉字在历史长河中的变迁与发展。</w:t>
      </w:r>
    </w:p>
    <w:p w14:paraId="2D115957" w14:textId="77777777" w:rsidR="00824AF6" w:rsidRDefault="00824AF6">
      <w:pPr>
        <w:rPr>
          <w:rFonts w:hint="eastAsia"/>
        </w:rPr>
      </w:pPr>
    </w:p>
    <w:p w14:paraId="61E791F7" w14:textId="77777777" w:rsidR="00824AF6" w:rsidRDefault="00824AF6">
      <w:pPr>
        <w:rPr>
          <w:rFonts w:hint="eastAsia"/>
        </w:rPr>
      </w:pPr>
      <w:r>
        <w:rPr>
          <w:rFonts w:hint="eastAsia"/>
        </w:rPr>
        <w:t>庒的组词艺术：从简单到复杂</w:t>
      </w:r>
    </w:p>
    <w:p w14:paraId="2EEA6DE5" w14:textId="77777777" w:rsidR="00824AF6" w:rsidRDefault="00824AF6">
      <w:pPr>
        <w:rPr>
          <w:rFonts w:hint="eastAsia"/>
        </w:rPr>
      </w:pPr>
      <w:r>
        <w:rPr>
          <w:rFonts w:hint="eastAsia"/>
        </w:rPr>
        <w:t>“庒”虽然使用频率不高，但在特定语境下仍能构成许多有趣的词语。例如，“庒院”指的是旧时地主或富人家的大宅院；“庒田”则特指古代贵族或官僚拥有的大片农田。这些词汇不仅反映了古代社会的经济结构，也揭示了当时人们的生活方式。更有趣的是，“庒”还能与其他字搭配，创造出富有诗意的表达，如“庒丽”形容景色壮美，令人叹为观止。</w:t>
      </w:r>
    </w:p>
    <w:p w14:paraId="377174B3" w14:textId="77777777" w:rsidR="00824AF6" w:rsidRDefault="00824AF6">
      <w:pPr>
        <w:rPr>
          <w:rFonts w:hint="eastAsia"/>
        </w:rPr>
      </w:pPr>
    </w:p>
    <w:p w14:paraId="317EB5D7" w14:textId="77777777" w:rsidR="00824AF6" w:rsidRDefault="00824AF6">
      <w:pPr>
        <w:rPr>
          <w:rFonts w:hint="eastAsia"/>
        </w:rPr>
      </w:pPr>
      <w:r>
        <w:rPr>
          <w:rFonts w:hint="eastAsia"/>
        </w:rPr>
        <w:t>庒在现代汉语中的地位</w:t>
      </w:r>
    </w:p>
    <w:p w14:paraId="1D81279B" w14:textId="77777777" w:rsidR="00824AF6" w:rsidRDefault="00824AF6">
      <w:pPr>
        <w:rPr>
          <w:rFonts w:hint="eastAsia"/>
        </w:rPr>
      </w:pPr>
      <w:r>
        <w:rPr>
          <w:rFonts w:hint="eastAsia"/>
        </w:rPr>
        <w:t>随着汉字简化的推进，“庒”逐渐被“庄”取代，在日常生活中已较少见到。然而，在某些古籍文献或书法作品中，“庒”依然保留着它的独特魅力。对于研究汉字文化和书法艺术的人来说，“庒”无疑是一颗璀璨的明珠，值得细细品味。同时，了解“庒”的组词和拼音，也能帮助我们更好地理解汉字的历史渊源和发展脉络。</w:t>
      </w:r>
    </w:p>
    <w:p w14:paraId="6D52FDC1" w14:textId="77777777" w:rsidR="00824AF6" w:rsidRDefault="00824AF6">
      <w:pPr>
        <w:rPr>
          <w:rFonts w:hint="eastAsia"/>
        </w:rPr>
      </w:pPr>
    </w:p>
    <w:p w14:paraId="53516BF4" w14:textId="77777777" w:rsidR="00824AF6" w:rsidRDefault="00824AF6">
      <w:pPr>
        <w:rPr>
          <w:rFonts w:hint="eastAsia"/>
        </w:rPr>
      </w:pPr>
      <w:r>
        <w:rPr>
          <w:rFonts w:hint="eastAsia"/>
        </w:rPr>
        <w:t>最后的总结：庒的文化价值</w:t>
      </w:r>
    </w:p>
    <w:p w14:paraId="2F0DF619" w14:textId="77777777" w:rsidR="00824AF6" w:rsidRDefault="00824AF6">
      <w:pPr>
        <w:rPr>
          <w:rFonts w:hint="eastAsia"/>
        </w:rPr>
      </w:pPr>
      <w:r>
        <w:rPr>
          <w:rFonts w:hint="eastAsia"/>
        </w:rPr>
        <w:t>无论是作为单独的字还是与其他汉字组合成词，“庒”都以其深厚的文化底蕴吸引着人们的目光。通过学习“庒”的拼音和组词，我们不仅能掌握一个汉字的基本知识，更能感受到中华文化的无穷魅力。希望每一位读者都能在汉字的世界里找到属于自己的乐趣，并将这份珍贵的文化遗产传承下去。</w:t>
      </w:r>
    </w:p>
    <w:p w14:paraId="2D67BAEE" w14:textId="77777777" w:rsidR="00824AF6" w:rsidRDefault="00824AF6">
      <w:pPr>
        <w:rPr>
          <w:rFonts w:hint="eastAsia"/>
        </w:rPr>
      </w:pPr>
    </w:p>
    <w:p w14:paraId="2EEE26D6" w14:textId="77777777" w:rsidR="00824AF6" w:rsidRDefault="00824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7277D" w14:textId="7F7B0EA7" w:rsidR="00CA7076" w:rsidRDefault="00CA7076"/>
    <w:sectPr w:rsidR="00CA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6"/>
    <w:rsid w:val="00824AF6"/>
    <w:rsid w:val="00A20F39"/>
    <w:rsid w:val="00C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55B42-596D-456D-883E-8CAAB900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