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047E" w14:textId="77777777" w:rsidR="00F16885" w:rsidRDefault="00F16885">
      <w:pPr>
        <w:rPr>
          <w:rFonts w:hint="eastAsia"/>
        </w:rPr>
      </w:pPr>
      <w:r>
        <w:rPr>
          <w:rFonts w:hint="eastAsia"/>
        </w:rPr>
        <w:t>Shishan Gongyuan (峙山公园的拼音)</w:t>
      </w:r>
    </w:p>
    <w:p w14:paraId="37763E21" w14:textId="77777777" w:rsidR="00F16885" w:rsidRDefault="00F16885">
      <w:pPr>
        <w:rPr>
          <w:rFonts w:hint="eastAsia"/>
        </w:rPr>
      </w:pPr>
      <w:r>
        <w:rPr>
          <w:rFonts w:hint="eastAsia"/>
        </w:rPr>
        <w:t>峙山公园，以其优美的自然风光和丰富的文化内涵而闻名，位于中国南方的一个历史悠久的城市之中。它不仅是当地居民休闲娱乐的好去处，也是外地游客体验地方特色文化的理想之地。</w:t>
      </w:r>
    </w:p>
    <w:p w14:paraId="2CB5B6F5" w14:textId="77777777" w:rsidR="00F16885" w:rsidRDefault="00F16885">
      <w:pPr>
        <w:rPr>
          <w:rFonts w:hint="eastAsia"/>
        </w:rPr>
      </w:pPr>
    </w:p>
    <w:p w14:paraId="638FC687" w14:textId="77777777" w:rsidR="00F16885" w:rsidRDefault="00F16885">
      <w:pPr>
        <w:rPr>
          <w:rFonts w:hint="eastAsia"/>
        </w:rPr>
      </w:pPr>
      <w:r>
        <w:rPr>
          <w:rFonts w:hint="eastAsia"/>
        </w:rPr>
        <w:t>地理位置与交通</w:t>
      </w:r>
    </w:p>
    <w:p w14:paraId="6C047535" w14:textId="77777777" w:rsidR="00F16885" w:rsidRDefault="00F16885">
      <w:pPr>
        <w:rPr>
          <w:rFonts w:hint="eastAsia"/>
        </w:rPr>
      </w:pPr>
      <w:r>
        <w:rPr>
          <w:rFonts w:hint="eastAsia"/>
        </w:rPr>
        <w:t>峙山公园坐落于城市的西部，占地面积广阔，园内绿树成荫，四季花开不断。由于其便利的交通位置，无论是乘坐公共交通还是自驾前往都十分方便。公园周边设有多条公交线路以及停车场，为前来游览的市民和游客提供了极大的便利。</w:t>
      </w:r>
    </w:p>
    <w:p w14:paraId="71D9AA40" w14:textId="77777777" w:rsidR="00F16885" w:rsidRDefault="00F16885">
      <w:pPr>
        <w:rPr>
          <w:rFonts w:hint="eastAsia"/>
        </w:rPr>
      </w:pPr>
    </w:p>
    <w:p w14:paraId="395C3D6F" w14:textId="77777777" w:rsidR="00F16885" w:rsidRDefault="00F16885">
      <w:pPr>
        <w:rPr>
          <w:rFonts w:hint="eastAsia"/>
        </w:rPr>
      </w:pPr>
      <w:r>
        <w:rPr>
          <w:rFonts w:hint="eastAsia"/>
        </w:rPr>
        <w:t>自然景观</w:t>
      </w:r>
    </w:p>
    <w:p w14:paraId="1E507CDE" w14:textId="77777777" w:rsidR="00F16885" w:rsidRDefault="00F16885">
      <w:pPr>
        <w:rPr>
          <w:rFonts w:hint="eastAsia"/>
        </w:rPr>
      </w:pPr>
      <w:r>
        <w:rPr>
          <w:rFonts w:hint="eastAsia"/>
        </w:rPr>
        <w:t>进入峙山公园，首先映入眼帘的是那连绵起伏的山脉和清澈见底的小溪流。这里植被丰富，拥有多种珍稀植物和动物，是城市中难得的一片绿色净土。春天，满山遍野的花朵竞相开放；夏天，茂密的树林为人们提供了一片凉爽的世界；秋天，金黄色的落叶铺满小径，宛如一幅美丽的画卷；冬天，偶尔飘落的雪花将公园装点得如诗如画。</w:t>
      </w:r>
    </w:p>
    <w:p w14:paraId="0B438670" w14:textId="77777777" w:rsidR="00F16885" w:rsidRDefault="00F16885">
      <w:pPr>
        <w:rPr>
          <w:rFonts w:hint="eastAsia"/>
        </w:rPr>
      </w:pPr>
    </w:p>
    <w:p w14:paraId="00EFA143" w14:textId="77777777" w:rsidR="00F16885" w:rsidRDefault="00F16885">
      <w:pPr>
        <w:rPr>
          <w:rFonts w:hint="eastAsia"/>
        </w:rPr>
      </w:pPr>
      <w:r>
        <w:rPr>
          <w:rFonts w:hint="eastAsia"/>
        </w:rPr>
        <w:t>文化活动与节庆</w:t>
      </w:r>
    </w:p>
    <w:p w14:paraId="4B3787D7" w14:textId="77777777" w:rsidR="00F16885" w:rsidRDefault="00F16885">
      <w:pPr>
        <w:rPr>
          <w:rFonts w:hint="eastAsia"/>
        </w:rPr>
      </w:pPr>
      <w:r>
        <w:rPr>
          <w:rFonts w:hint="eastAsia"/>
        </w:rPr>
        <w:t>峙山公园不仅以它的自然美景吸引着众多游客，每年还会举办各种文化活动和传统节日庆典，如春节庙会、中秋灯会等。这些活动不仅丰富了市民的文化生活，也为外来游客提供了一个了解当地风俗习惯的窗口。在这里，你可以品尝到地道的地方小吃，欣赏到民间艺人的精彩表演，感受到浓厚的节日氛围。</w:t>
      </w:r>
    </w:p>
    <w:p w14:paraId="742B092C" w14:textId="77777777" w:rsidR="00F16885" w:rsidRDefault="00F16885">
      <w:pPr>
        <w:rPr>
          <w:rFonts w:hint="eastAsia"/>
        </w:rPr>
      </w:pPr>
    </w:p>
    <w:p w14:paraId="0CC105B9" w14:textId="77777777" w:rsidR="00F16885" w:rsidRDefault="00F16885">
      <w:pPr>
        <w:rPr>
          <w:rFonts w:hint="eastAsia"/>
        </w:rPr>
      </w:pPr>
      <w:r>
        <w:rPr>
          <w:rFonts w:hint="eastAsia"/>
        </w:rPr>
        <w:t>体育与健身设施</w:t>
      </w:r>
    </w:p>
    <w:p w14:paraId="36F42191" w14:textId="77777777" w:rsidR="00F16885" w:rsidRDefault="00F16885">
      <w:pPr>
        <w:rPr>
          <w:rFonts w:hint="eastAsia"/>
        </w:rPr>
      </w:pPr>
      <w:r>
        <w:rPr>
          <w:rFonts w:hint="eastAsia"/>
        </w:rPr>
        <w:t>为了满足不同年龄层的需求，峙山公园还配备了完善的体育和健身设施。无论你是喜欢清晨跑步、傍晚散步，还是热衷于瑜伽和太极，这里都能找到适合你的运动场地。公园内还有专门的儿童游乐区，让孩子们也能在安全的环境中尽情玩耍。</w:t>
      </w:r>
    </w:p>
    <w:p w14:paraId="1A00E323" w14:textId="77777777" w:rsidR="00F16885" w:rsidRDefault="00F16885">
      <w:pPr>
        <w:rPr>
          <w:rFonts w:hint="eastAsia"/>
        </w:rPr>
      </w:pPr>
    </w:p>
    <w:p w14:paraId="0A4FA8A8" w14:textId="77777777" w:rsidR="00F16885" w:rsidRDefault="00F16885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16D8C24F" w14:textId="77777777" w:rsidR="00F16885" w:rsidRDefault="00F16885">
      <w:pPr>
        <w:rPr>
          <w:rFonts w:hint="eastAsia"/>
        </w:rPr>
      </w:pPr>
      <w:r>
        <w:rPr>
          <w:rFonts w:hint="eastAsia"/>
        </w:rPr>
        <w:t>作为城市中的“绿肺”，峙山公园始终把环境保护和可持续发展放在首位。通过实施一系列环保措施，如垃圾分类回收、限制机动车进入园区等，有效地保护了这片宝贵的自然资源。同时，公园管理部门还经常组织环保志愿者活动，鼓励更多的人参与到保护环境的行动中来。</w:t>
      </w:r>
    </w:p>
    <w:p w14:paraId="4F95E4FB" w14:textId="77777777" w:rsidR="00F16885" w:rsidRDefault="00F16885">
      <w:pPr>
        <w:rPr>
          <w:rFonts w:hint="eastAsia"/>
        </w:rPr>
      </w:pPr>
    </w:p>
    <w:p w14:paraId="3D41A925" w14:textId="77777777" w:rsidR="00F16885" w:rsidRDefault="00F16885">
      <w:pPr>
        <w:rPr>
          <w:rFonts w:hint="eastAsia"/>
        </w:rPr>
      </w:pPr>
    </w:p>
    <w:p w14:paraId="52CC9836" w14:textId="77777777" w:rsidR="00F16885" w:rsidRDefault="00F16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85C15" w14:textId="1B02BAFF" w:rsidR="0060108D" w:rsidRDefault="0060108D"/>
    <w:sectPr w:rsidR="00601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8D"/>
    <w:rsid w:val="0060108D"/>
    <w:rsid w:val="00A20F39"/>
    <w:rsid w:val="00F1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3E468-6C72-42F4-9FA3-ABD9919C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