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BC9CC7" w14:textId="77777777" w:rsidR="007D2825" w:rsidRDefault="007D2825">
      <w:pPr>
        <w:rPr>
          <w:rFonts w:hint="eastAsia"/>
        </w:rPr>
      </w:pPr>
      <w:r>
        <w:rPr>
          <w:rFonts w:hint="eastAsia"/>
        </w:rPr>
        <w:t>展露马角的拼音：zhǎn lù mǎ jiǎo</w:t>
      </w:r>
    </w:p>
    <w:p w14:paraId="59142BB5" w14:textId="77777777" w:rsidR="007D2825" w:rsidRDefault="007D2825">
      <w:pPr>
        <w:rPr>
          <w:rFonts w:hint="eastAsia"/>
        </w:rPr>
      </w:pPr>
      <w:r>
        <w:rPr>
          <w:rFonts w:hint="eastAsia"/>
        </w:rPr>
        <w:t>在汉语的丰富词汇海洋中，有这样一个充满诗意和哲理的词语——“展露马角”。这个成语的拼音是“zhǎn lù mǎ jiǎo”，它描绘了一种极为罕见的情景，即马角的出现。根据传说，马本无角，而当一匹马生出角来时，则象征着非凡之事的发生。成语用来比喻稀罕、难得见到的事物或现象终于显现出来。</w:t>
      </w:r>
    </w:p>
    <w:p w14:paraId="5076196D" w14:textId="77777777" w:rsidR="007D2825" w:rsidRDefault="007D2825">
      <w:pPr>
        <w:rPr>
          <w:rFonts w:hint="eastAsia"/>
        </w:rPr>
      </w:pPr>
    </w:p>
    <w:p w14:paraId="4E534930" w14:textId="77777777" w:rsidR="007D2825" w:rsidRDefault="007D2825">
      <w:pPr>
        <w:rPr>
          <w:rFonts w:hint="eastAsia"/>
        </w:rPr>
      </w:pPr>
      <w:r>
        <w:rPr>
          <w:rFonts w:hint="eastAsia"/>
        </w:rPr>
        <w:t>成语起源与文化背景</w:t>
      </w:r>
    </w:p>
    <w:p w14:paraId="6610E4E5" w14:textId="77777777" w:rsidR="007D2825" w:rsidRDefault="007D2825">
      <w:pPr>
        <w:rPr>
          <w:rFonts w:hint="eastAsia"/>
        </w:rPr>
      </w:pPr>
      <w:r>
        <w:rPr>
          <w:rFonts w:hint="eastAsia"/>
        </w:rPr>
        <w:t>“展露马角”这一说法最早可以追溯到中国古代文献中。在中国传统文化里，马一直被视为重要的动物之一，不仅是交通运输的工具，更是勇武、速度和忠诚的象征。然而，关于马角的存在，更多地存在于神话传说之中。古人相信只有在特别的时机下，或者说是天降祥瑞之时，才会有一匹特别的马生出角来。这种观念反映了古代人民对于自然界神秘现象的好奇心以及对美好事物的期待。</w:t>
      </w:r>
    </w:p>
    <w:p w14:paraId="340CBD5D" w14:textId="77777777" w:rsidR="007D2825" w:rsidRDefault="007D2825">
      <w:pPr>
        <w:rPr>
          <w:rFonts w:hint="eastAsia"/>
        </w:rPr>
      </w:pPr>
    </w:p>
    <w:p w14:paraId="336236C7" w14:textId="77777777" w:rsidR="007D2825" w:rsidRDefault="007D2825">
      <w:pPr>
        <w:rPr>
          <w:rFonts w:hint="eastAsia"/>
        </w:rPr>
      </w:pPr>
      <w:r>
        <w:rPr>
          <w:rFonts w:hint="eastAsia"/>
        </w:rPr>
        <w:t>成语的应用场景</w:t>
      </w:r>
    </w:p>
    <w:p w14:paraId="72B2BC3A" w14:textId="77777777" w:rsidR="007D2825" w:rsidRDefault="007D2825">
      <w:pPr>
        <w:rPr>
          <w:rFonts w:hint="eastAsia"/>
        </w:rPr>
      </w:pPr>
      <w:r>
        <w:rPr>
          <w:rFonts w:hint="eastAsia"/>
        </w:rPr>
        <w:t>在日常生活中，“展露马角”并不常用于口语交流，但在文学作品、正式演讲或是评论文章中，它却是一个极具表现力的表达方式。当我们想要形容一件非常少见的事情发生了，或者是某项长期隐藏的秘密被揭露出来时，就可以使用这个成语。比如，在科技领域的一项重大突破，或是历史遗迹的重大发现，都可以用“展露马角”来形容其珍贵性和不凡性。</w:t>
      </w:r>
    </w:p>
    <w:p w14:paraId="6F15D28E" w14:textId="77777777" w:rsidR="007D2825" w:rsidRDefault="007D2825">
      <w:pPr>
        <w:rPr>
          <w:rFonts w:hint="eastAsia"/>
        </w:rPr>
      </w:pPr>
    </w:p>
    <w:p w14:paraId="0FD05EA6" w14:textId="77777777" w:rsidR="007D2825" w:rsidRDefault="007D2825">
      <w:pPr>
        <w:rPr>
          <w:rFonts w:hint="eastAsia"/>
        </w:rPr>
      </w:pPr>
      <w:r>
        <w:rPr>
          <w:rFonts w:hint="eastAsia"/>
        </w:rPr>
        <w:t>现代意义与价值</w:t>
      </w:r>
    </w:p>
    <w:p w14:paraId="6C19310B" w14:textId="77777777" w:rsidR="007D2825" w:rsidRDefault="007D2825">
      <w:pPr>
        <w:rPr>
          <w:rFonts w:hint="eastAsia"/>
        </w:rPr>
      </w:pPr>
      <w:r>
        <w:rPr>
          <w:rFonts w:hint="eastAsia"/>
        </w:rPr>
        <w:t>随着时代的发展和社会的进步，“展露马角”的含义也有了新的解读。在当今社会，这个成语提醒我们珍惜那些不易得见的机会和成果，同时也鼓励人们勇于探索未知领域，敢于挑战极限。无论是在科学研究还是个人成长道路上，每一次新的发现和进步都如同马角的展现一样珍贵。因此，我们应该保持开放的心态，积极面对生活中的每一个惊喜，并且珍视这些时刻，因为它们可能就是那难得一见的“马角”。</w:t>
      </w:r>
    </w:p>
    <w:p w14:paraId="224D30BB" w14:textId="77777777" w:rsidR="007D2825" w:rsidRDefault="007D2825">
      <w:pPr>
        <w:rPr>
          <w:rFonts w:hint="eastAsia"/>
        </w:rPr>
      </w:pPr>
    </w:p>
    <w:p w14:paraId="409C04FB" w14:textId="77777777" w:rsidR="007D2825" w:rsidRDefault="007D2825">
      <w:pPr>
        <w:rPr>
          <w:rFonts w:hint="eastAsia"/>
        </w:rPr>
      </w:pPr>
      <w:r>
        <w:rPr>
          <w:rFonts w:hint="eastAsia"/>
        </w:rPr>
        <w:t>最后的总结</w:t>
      </w:r>
    </w:p>
    <w:p w14:paraId="3EBC60E7" w14:textId="77777777" w:rsidR="007D2825" w:rsidRDefault="007D2825">
      <w:pPr>
        <w:rPr>
          <w:rFonts w:hint="eastAsia"/>
        </w:rPr>
      </w:pPr>
      <w:r>
        <w:rPr>
          <w:rFonts w:hint="eastAsia"/>
        </w:rPr>
        <w:t>“展露马角”不仅仅是一个简单的成语，它承载着深厚的文化内涵和历史记忆。从古至今，这个词语都在不断地启发着人们对美好生活和非凡成就的向往与追求。在未来，我们也期待更多“马角”的出现，为世界带来更多惊喜和改变。</w:t>
      </w:r>
    </w:p>
    <w:p w14:paraId="7CD0B406" w14:textId="77777777" w:rsidR="007D2825" w:rsidRDefault="007D2825">
      <w:pPr>
        <w:rPr>
          <w:rFonts w:hint="eastAsia"/>
        </w:rPr>
      </w:pPr>
    </w:p>
    <w:p w14:paraId="5E9D73E7" w14:textId="77777777" w:rsidR="007D2825" w:rsidRDefault="007D2825">
      <w:pPr>
        <w:rPr>
          <w:rFonts w:hint="eastAsia"/>
        </w:rPr>
      </w:pPr>
      <w:r>
        <w:rPr>
          <w:rFonts w:hint="eastAsia"/>
        </w:rPr>
        <w:t>本文是由懂得生活网（dongdeshenghuo.com）为大家创作</w:t>
      </w:r>
    </w:p>
    <w:p w14:paraId="5B46DC4B" w14:textId="6D9740CA" w:rsidR="00374F38" w:rsidRDefault="00374F38"/>
    <w:sectPr w:rsidR="00374F3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F38"/>
    <w:rsid w:val="00374F38"/>
    <w:rsid w:val="007D2825"/>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205A21-6544-4C5A-AA76-590B951C0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74F3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74F3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74F3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74F3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74F3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74F3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74F3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74F3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74F3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74F3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74F3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74F3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74F38"/>
    <w:rPr>
      <w:rFonts w:cstheme="majorBidi"/>
      <w:color w:val="2F5496" w:themeColor="accent1" w:themeShade="BF"/>
      <w:sz w:val="28"/>
      <w:szCs w:val="28"/>
    </w:rPr>
  </w:style>
  <w:style w:type="character" w:customStyle="1" w:styleId="50">
    <w:name w:val="标题 5 字符"/>
    <w:basedOn w:val="a0"/>
    <w:link w:val="5"/>
    <w:uiPriority w:val="9"/>
    <w:semiHidden/>
    <w:rsid w:val="00374F38"/>
    <w:rPr>
      <w:rFonts w:cstheme="majorBidi"/>
      <w:color w:val="2F5496" w:themeColor="accent1" w:themeShade="BF"/>
      <w:sz w:val="24"/>
    </w:rPr>
  </w:style>
  <w:style w:type="character" w:customStyle="1" w:styleId="60">
    <w:name w:val="标题 6 字符"/>
    <w:basedOn w:val="a0"/>
    <w:link w:val="6"/>
    <w:uiPriority w:val="9"/>
    <w:semiHidden/>
    <w:rsid w:val="00374F38"/>
    <w:rPr>
      <w:rFonts w:cstheme="majorBidi"/>
      <w:b/>
      <w:bCs/>
      <w:color w:val="2F5496" w:themeColor="accent1" w:themeShade="BF"/>
    </w:rPr>
  </w:style>
  <w:style w:type="character" w:customStyle="1" w:styleId="70">
    <w:name w:val="标题 7 字符"/>
    <w:basedOn w:val="a0"/>
    <w:link w:val="7"/>
    <w:uiPriority w:val="9"/>
    <w:semiHidden/>
    <w:rsid w:val="00374F38"/>
    <w:rPr>
      <w:rFonts w:cstheme="majorBidi"/>
      <w:b/>
      <w:bCs/>
      <w:color w:val="595959" w:themeColor="text1" w:themeTint="A6"/>
    </w:rPr>
  </w:style>
  <w:style w:type="character" w:customStyle="1" w:styleId="80">
    <w:name w:val="标题 8 字符"/>
    <w:basedOn w:val="a0"/>
    <w:link w:val="8"/>
    <w:uiPriority w:val="9"/>
    <w:semiHidden/>
    <w:rsid w:val="00374F38"/>
    <w:rPr>
      <w:rFonts w:cstheme="majorBidi"/>
      <w:color w:val="595959" w:themeColor="text1" w:themeTint="A6"/>
    </w:rPr>
  </w:style>
  <w:style w:type="character" w:customStyle="1" w:styleId="90">
    <w:name w:val="标题 9 字符"/>
    <w:basedOn w:val="a0"/>
    <w:link w:val="9"/>
    <w:uiPriority w:val="9"/>
    <w:semiHidden/>
    <w:rsid w:val="00374F38"/>
    <w:rPr>
      <w:rFonts w:eastAsiaTheme="majorEastAsia" w:cstheme="majorBidi"/>
      <w:color w:val="595959" w:themeColor="text1" w:themeTint="A6"/>
    </w:rPr>
  </w:style>
  <w:style w:type="paragraph" w:styleId="a3">
    <w:name w:val="Title"/>
    <w:basedOn w:val="a"/>
    <w:next w:val="a"/>
    <w:link w:val="a4"/>
    <w:uiPriority w:val="10"/>
    <w:qFormat/>
    <w:rsid w:val="00374F3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74F3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74F3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74F3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74F38"/>
    <w:pPr>
      <w:spacing w:before="160"/>
      <w:jc w:val="center"/>
    </w:pPr>
    <w:rPr>
      <w:i/>
      <w:iCs/>
      <w:color w:val="404040" w:themeColor="text1" w:themeTint="BF"/>
    </w:rPr>
  </w:style>
  <w:style w:type="character" w:customStyle="1" w:styleId="a8">
    <w:name w:val="引用 字符"/>
    <w:basedOn w:val="a0"/>
    <w:link w:val="a7"/>
    <w:uiPriority w:val="29"/>
    <w:rsid w:val="00374F38"/>
    <w:rPr>
      <w:i/>
      <w:iCs/>
      <w:color w:val="404040" w:themeColor="text1" w:themeTint="BF"/>
    </w:rPr>
  </w:style>
  <w:style w:type="paragraph" w:styleId="a9">
    <w:name w:val="List Paragraph"/>
    <w:basedOn w:val="a"/>
    <w:uiPriority w:val="34"/>
    <w:qFormat/>
    <w:rsid w:val="00374F38"/>
    <w:pPr>
      <w:ind w:left="720"/>
      <w:contextualSpacing/>
    </w:pPr>
  </w:style>
  <w:style w:type="character" w:styleId="aa">
    <w:name w:val="Intense Emphasis"/>
    <w:basedOn w:val="a0"/>
    <w:uiPriority w:val="21"/>
    <w:qFormat/>
    <w:rsid w:val="00374F38"/>
    <w:rPr>
      <w:i/>
      <w:iCs/>
      <w:color w:val="2F5496" w:themeColor="accent1" w:themeShade="BF"/>
    </w:rPr>
  </w:style>
  <w:style w:type="paragraph" w:styleId="ab">
    <w:name w:val="Intense Quote"/>
    <w:basedOn w:val="a"/>
    <w:next w:val="a"/>
    <w:link w:val="ac"/>
    <w:uiPriority w:val="30"/>
    <w:qFormat/>
    <w:rsid w:val="00374F3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74F38"/>
    <w:rPr>
      <w:i/>
      <w:iCs/>
      <w:color w:val="2F5496" w:themeColor="accent1" w:themeShade="BF"/>
    </w:rPr>
  </w:style>
  <w:style w:type="character" w:styleId="ad">
    <w:name w:val="Intense Reference"/>
    <w:basedOn w:val="a0"/>
    <w:uiPriority w:val="32"/>
    <w:qFormat/>
    <w:rsid w:val="00374F3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729</Characters>
  <Application>Microsoft Office Word</Application>
  <DocSecurity>0</DocSecurity>
  <Lines>6</Lines>
  <Paragraphs>1</Paragraphs>
  <ScaleCrop>false</ScaleCrop>
  <Company/>
  <LinksUpToDate>false</LinksUpToDate>
  <CharactersWithSpaces>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2025-03-01T14:18:00Z</dcterms:created>
  <dcterms:modified xsi:type="dcterms:W3CDTF">2025-03-01T14:18:00Z</dcterms:modified>
</cp:coreProperties>
</file>