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6DB9" w14:textId="77777777" w:rsidR="002D4E43" w:rsidRDefault="002D4E43">
      <w:pPr>
        <w:rPr>
          <w:rFonts w:hint="eastAsia"/>
        </w:rPr>
      </w:pPr>
      <w:r>
        <w:rPr>
          <w:rFonts w:hint="eastAsia"/>
        </w:rPr>
        <w:t>尚的拼音加组词</w:t>
      </w:r>
    </w:p>
    <w:p w14:paraId="59C17E18" w14:textId="77777777" w:rsidR="002D4E43" w:rsidRDefault="002D4E43">
      <w:pPr>
        <w:rPr>
          <w:rFonts w:hint="eastAsia"/>
        </w:rPr>
      </w:pPr>
      <w:r>
        <w:rPr>
          <w:rFonts w:hint="eastAsia"/>
        </w:rPr>
        <w:t>“尚”这个字在汉语中是一个非常常见且具有多重意义的汉字，其拼音为“shàng”。作为动词时，“尚”可以表示崇尚、尊重或是爱好；而作为副词使用时，则有还、仍然的意思。“尚”也能用作名词，指代古代官职中的尚书等职位。接下来，我们将通过几个不同的方面来深入探讨“尚”的含义及其相关词汇。</w:t>
      </w:r>
    </w:p>
    <w:p w14:paraId="3A7D23A2" w14:textId="77777777" w:rsidR="002D4E43" w:rsidRDefault="002D4E43">
      <w:pPr>
        <w:rPr>
          <w:rFonts w:hint="eastAsia"/>
        </w:rPr>
      </w:pPr>
    </w:p>
    <w:p w14:paraId="655BFFE7" w14:textId="77777777" w:rsidR="002D4E43" w:rsidRDefault="002D4E43">
      <w:pPr>
        <w:rPr>
          <w:rFonts w:hint="eastAsia"/>
        </w:rPr>
      </w:pPr>
      <w:r>
        <w:rPr>
          <w:rFonts w:hint="eastAsia"/>
        </w:rPr>
        <w:t>崇尚与时尚</w:t>
      </w:r>
    </w:p>
    <w:p w14:paraId="5BB15015" w14:textId="77777777" w:rsidR="002D4E43" w:rsidRDefault="002D4E43">
      <w:pPr>
        <w:rPr>
          <w:rFonts w:hint="eastAsia"/>
        </w:rPr>
      </w:pPr>
      <w:r>
        <w:rPr>
          <w:rFonts w:hint="eastAsia"/>
        </w:rPr>
        <w:t>当我们谈论到“崇尚”，指的是对某事物或行为的高度尊敬和推崇。“崇尚”不仅体现在个人价值观的选择上，也广泛应用于社会文化的各个层面。例如，在现代社会中，越来越多的人开始崇尚健康的生活方式，包括均衡饮食、规律运动等。同时，“尚”也是“时尚”的一部分，这个词描述了当下流行的风格或趋势。时尚不仅仅局限于服装领域，它还可以涉及到音乐、电影、艺术等多个文化领域。</w:t>
      </w:r>
    </w:p>
    <w:p w14:paraId="682F87D2" w14:textId="77777777" w:rsidR="002D4E43" w:rsidRDefault="002D4E43">
      <w:pPr>
        <w:rPr>
          <w:rFonts w:hint="eastAsia"/>
        </w:rPr>
      </w:pPr>
    </w:p>
    <w:p w14:paraId="2F447F45" w14:textId="77777777" w:rsidR="002D4E43" w:rsidRDefault="002D4E43">
      <w:pPr>
        <w:rPr>
          <w:rFonts w:hint="eastAsia"/>
        </w:rPr>
      </w:pPr>
      <w:r>
        <w:rPr>
          <w:rFonts w:hint="eastAsia"/>
        </w:rPr>
        <w:t>尚好的概念</w:t>
      </w:r>
    </w:p>
    <w:p w14:paraId="4F27E36B" w14:textId="77777777" w:rsidR="002D4E43" w:rsidRDefault="002D4E43">
      <w:pPr>
        <w:rPr>
          <w:rFonts w:hint="eastAsia"/>
        </w:rPr>
      </w:pPr>
      <w:r>
        <w:rPr>
          <w:rFonts w:hint="eastAsia"/>
        </w:rPr>
        <w:t>“尚好”一词通常用来形容事物的状态良好或者质量不错。虽然不是最佳，但已经达到了可接受的标准之上。在日常生活中，我们经常听到这样的评价：“这家餐厅的食物味道尚好。” 这意味着尽管食物可能没有达到顶级美味的程度，但依然能够给顾客带来满意的用餐体验。</w:t>
      </w:r>
    </w:p>
    <w:p w14:paraId="3522E0E4" w14:textId="77777777" w:rsidR="002D4E43" w:rsidRDefault="002D4E43">
      <w:pPr>
        <w:rPr>
          <w:rFonts w:hint="eastAsia"/>
        </w:rPr>
      </w:pPr>
    </w:p>
    <w:p w14:paraId="0E2FFED0" w14:textId="77777777" w:rsidR="002D4E43" w:rsidRDefault="002D4E43">
      <w:pPr>
        <w:rPr>
          <w:rFonts w:hint="eastAsia"/>
        </w:rPr>
      </w:pPr>
      <w:r>
        <w:rPr>
          <w:rFonts w:hint="eastAsia"/>
        </w:rPr>
        <w:t>尚古与复古潮流</w:t>
      </w:r>
    </w:p>
    <w:p w14:paraId="232EB93B" w14:textId="77777777" w:rsidR="002D4E43" w:rsidRDefault="002D4E43">
      <w:pPr>
        <w:rPr>
          <w:rFonts w:hint="eastAsia"/>
        </w:rPr>
      </w:pPr>
      <w:r>
        <w:rPr>
          <w:rFonts w:hint="eastAsia"/>
        </w:rPr>
        <w:t>随着时代的发展，人们对于过去的文化和艺术形式产生了浓厚的兴趣，这种现象被称为“尚古”或“复古”。尚古不仅仅是对历史物品的收藏，更是一种精神追求，是对传统文化价值的重新发现和认可。近年来，复古风潮席卷了多个行业，从建筑设计到家具制造，从服饰搭配到音乐创作，无处不见其身影。</w:t>
      </w:r>
    </w:p>
    <w:p w14:paraId="4D695549" w14:textId="77777777" w:rsidR="002D4E43" w:rsidRDefault="002D4E43">
      <w:pPr>
        <w:rPr>
          <w:rFonts w:hint="eastAsia"/>
        </w:rPr>
      </w:pPr>
    </w:p>
    <w:p w14:paraId="719FD50C" w14:textId="77777777" w:rsidR="002D4E43" w:rsidRDefault="002D4E43">
      <w:pPr>
        <w:rPr>
          <w:rFonts w:hint="eastAsia"/>
        </w:rPr>
      </w:pPr>
      <w:r>
        <w:rPr>
          <w:rFonts w:hint="eastAsia"/>
        </w:rPr>
        <w:t>最后的总结</w:t>
      </w:r>
    </w:p>
    <w:p w14:paraId="4261AC4E" w14:textId="77777777" w:rsidR="002D4E43" w:rsidRDefault="002D4E43">
      <w:pPr>
        <w:rPr>
          <w:rFonts w:hint="eastAsia"/>
        </w:rPr>
      </w:pPr>
      <w:r>
        <w:rPr>
          <w:rFonts w:hint="eastAsia"/>
        </w:rPr>
        <w:t>通过对“尚”这一汉字的探索，我们可以看到它丰富的内涵以及在现代汉语中的广泛应用。无论是表达对某种生活方式的崇尚，还是追随复古潮流，亦或是简单地描述事物的良好状态，“尚”都承载着深厚的文化底蕴和社会意义。希望本文能帮助读者更好地理解“尚”的多面性，并激发大家对中国语言文化的进一步探究。</w:t>
      </w:r>
    </w:p>
    <w:p w14:paraId="26735A88" w14:textId="77777777" w:rsidR="002D4E43" w:rsidRDefault="002D4E43">
      <w:pPr>
        <w:rPr>
          <w:rFonts w:hint="eastAsia"/>
        </w:rPr>
      </w:pPr>
    </w:p>
    <w:p w14:paraId="5FAFF7F4" w14:textId="77777777" w:rsidR="002D4E43" w:rsidRDefault="002D4E43">
      <w:pPr>
        <w:rPr>
          <w:rFonts w:hint="eastAsia"/>
        </w:rPr>
      </w:pPr>
    </w:p>
    <w:p w14:paraId="782576E2" w14:textId="77777777" w:rsidR="002D4E43" w:rsidRDefault="002D4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C7125" w14:textId="2635C724" w:rsidR="00C1692E" w:rsidRDefault="00C1692E"/>
    <w:sectPr w:rsidR="00C1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E"/>
    <w:rsid w:val="002D4E43"/>
    <w:rsid w:val="00A20F39"/>
    <w:rsid w:val="00C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C903C-FE2E-4FD1-93E6-A82DE1FC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