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5F3E2" w14:textId="77777777" w:rsidR="00B23F6B" w:rsidRDefault="00B23F6B">
      <w:pPr>
        <w:rPr>
          <w:rFonts w:hint="eastAsia"/>
        </w:rPr>
      </w:pPr>
      <w:r>
        <w:rPr>
          <w:rFonts w:hint="eastAsia"/>
        </w:rPr>
        <w:t>小朋友们在玩耍的拼音</w:t>
      </w:r>
    </w:p>
    <w:p w14:paraId="1FACC85D" w14:textId="77777777" w:rsidR="00B23F6B" w:rsidRDefault="00B23F6B">
      <w:pPr>
        <w:rPr>
          <w:rFonts w:hint="eastAsia"/>
        </w:rPr>
      </w:pPr>
      <w:r>
        <w:rPr>
          <w:rFonts w:hint="eastAsia"/>
        </w:rPr>
        <w:t>小朋友们在玩耍，这个标题用拼音表达是“xiǎo péng yǒu men zài wán shuǎ”。当我们谈论到孩子们的游戏时间，我们实际上是在讨论一个丰富多彩的世界，这个世界充满了欢笑、探索和学习。对于小朋友来说，玩耍不仅仅是一种娱乐方式，更是他们了解世界的重要途径。</w:t>
      </w:r>
    </w:p>
    <w:p w14:paraId="1360204D" w14:textId="77777777" w:rsidR="00B23F6B" w:rsidRDefault="00B23F6B">
      <w:pPr>
        <w:rPr>
          <w:rFonts w:hint="eastAsia"/>
        </w:rPr>
      </w:pPr>
    </w:p>
    <w:p w14:paraId="1B5547F8" w14:textId="77777777" w:rsidR="00B23F6B" w:rsidRDefault="00B23F6B">
      <w:pPr>
        <w:rPr>
          <w:rFonts w:hint="eastAsia"/>
        </w:rPr>
      </w:pPr>
      <w:r>
        <w:rPr>
          <w:rFonts w:hint="eastAsia"/>
        </w:rPr>
        <w:t>游戏中的学习与成长</w:t>
      </w:r>
    </w:p>
    <w:p w14:paraId="5D9397E9" w14:textId="77777777" w:rsidR="00B23F6B" w:rsidRDefault="00B23F6B">
      <w:pPr>
        <w:rPr>
          <w:rFonts w:hint="eastAsia"/>
        </w:rPr>
      </w:pPr>
      <w:r>
        <w:rPr>
          <w:rFonts w:hint="eastAsia"/>
        </w:rPr>
        <w:t>通过玩耍，孩子们可以学到许多宝贵的知识和技能。“xiǎo péng yǒu”们在户外奔跑时，不仅锻炼了身体，还学会了如何与其他小朋友合作和分享。例如，在玩捉迷藏的时候，“wán shuǎ”让他们理解规则的重要性以及如何遵守这些规则。这种互动式的学习方法，让孩子们能够更自然地吸收知识，并将其应用到日常生活中。</w:t>
      </w:r>
    </w:p>
    <w:p w14:paraId="2DB429C7" w14:textId="77777777" w:rsidR="00B23F6B" w:rsidRDefault="00B23F6B">
      <w:pPr>
        <w:rPr>
          <w:rFonts w:hint="eastAsia"/>
        </w:rPr>
      </w:pPr>
    </w:p>
    <w:p w14:paraId="47B1B21C" w14:textId="77777777" w:rsidR="00B23F6B" w:rsidRDefault="00B23F6B">
      <w:pPr>
        <w:rPr>
          <w:rFonts w:hint="eastAsia"/>
        </w:rPr>
      </w:pPr>
      <w:r>
        <w:rPr>
          <w:rFonts w:hint="eastAsia"/>
        </w:rPr>
        <w:t>促进社交能力的发展</w:t>
      </w:r>
    </w:p>
    <w:p w14:paraId="3F62F4DE" w14:textId="77777777" w:rsidR="00B23F6B" w:rsidRDefault="00B23F6B">
      <w:pPr>
        <w:rPr>
          <w:rFonts w:hint="eastAsia"/>
        </w:rPr>
      </w:pPr>
      <w:r>
        <w:rPr>
          <w:rFonts w:hint="eastAsia"/>
        </w:rPr>
        <w:t>玩耍也是促进小朋友之间建立友谊的关键方式之一。“zài wán shuǎ”过程中，孩子们有机会练习他们的沟通技巧，学会如何表达自己的想法和感受。这对于他们的社交能力和情感发展都非常重要。无论是团队运动还是简单的角色扮演游戏，都能帮助孩子们更好地理解和尊重他人。</w:t>
      </w:r>
    </w:p>
    <w:p w14:paraId="32524546" w14:textId="77777777" w:rsidR="00B23F6B" w:rsidRDefault="00B23F6B">
      <w:pPr>
        <w:rPr>
          <w:rFonts w:hint="eastAsia"/>
        </w:rPr>
      </w:pPr>
    </w:p>
    <w:p w14:paraId="210E12E2" w14:textId="77777777" w:rsidR="00B23F6B" w:rsidRDefault="00B23F6B">
      <w:pPr>
        <w:rPr>
          <w:rFonts w:hint="eastAsia"/>
        </w:rPr>
      </w:pPr>
      <w:r>
        <w:rPr>
          <w:rFonts w:hint="eastAsia"/>
        </w:rPr>
        <w:t>创造力和想象力的源泉</w:t>
      </w:r>
    </w:p>
    <w:p w14:paraId="3697189E" w14:textId="77777777" w:rsidR="00B23F6B" w:rsidRDefault="00B23F6B">
      <w:pPr>
        <w:rPr>
          <w:rFonts w:hint="eastAsia"/>
        </w:rPr>
      </w:pPr>
      <w:r>
        <w:rPr>
          <w:rFonts w:hint="eastAsia"/>
        </w:rPr>
        <w:t>当提到“xiǎo péng yǒu men”的时候，我们不能忽视他们在玩耍中展现出来的无限创意和想象力。无论是搭建积木城堡还是绘画一幅充满幻想色彩的画作，这些都是孩子们展示自己内心世界的窗口。在这个过程中，孩子们不仅能够释放自己的创造力，还能培养解决问题的能力和创新思维。</w:t>
      </w:r>
    </w:p>
    <w:p w14:paraId="31801E35" w14:textId="77777777" w:rsidR="00B23F6B" w:rsidRDefault="00B23F6B">
      <w:pPr>
        <w:rPr>
          <w:rFonts w:hint="eastAsia"/>
        </w:rPr>
      </w:pPr>
    </w:p>
    <w:p w14:paraId="5DAE9531" w14:textId="77777777" w:rsidR="00B23F6B" w:rsidRDefault="00B23F6B">
      <w:pPr>
        <w:rPr>
          <w:rFonts w:hint="eastAsia"/>
        </w:rPr>
      </w:pPr>
      <w:r>
        <w:rPr>
          <w:rFonts w:hint="eastAsia"/>
        </w:rPr>
        <w:t>最后的总结</w:t>
      </w:r>
    </w:p>
    <w:p w14:paraId="0EC3C485" w14:textId="77777777" w:rsidR="00B23F6B" w:rsidRDefault="00B23F6B">
      <w:pPr>
        <w:rPr>
          <w:rFonts w:hint="eastAsia"/>
        </w:rPr>
      </w:pPr>
      <w:r>
        <w:rPr>
          <w:rFonts w:hint="eastAsia"/>
        </w:rPr>
        <w:t>“xiǎo péng yǒu men zài wán shuǎ”的拼音不仅仅是几个简单的音节组合，它代表了一个充满乐趣、学习和发展可能性的世界。作为家长和教育者，我们应该鼓励和支持孩子们通过玩耍来探索周围的世界，因为这是他们成长旅程中不可或缺的一部分。</w:t>
      </w:r>
    </w:p>
    <w:p w14:paraId="29BEF9A2" w14:textId="77777777" w:rsidR="00B23F6B" w:rsidRDefault="00B23F6B">
      <w:pPr>
        <w:rPr>
          <w:rFonts w:hint="eastAsia"/>
        </w:rPr>
      </w:pPr>
    </w:p>
    <w:p w14:paraId="063E9812" w14:textId="77777777" w:rsidR="00B23F6B" w:rsidRDefault="00B23F6B">
      <w:pPr>
        <w:rPr>
          <w:rFonts w:hint="eastAsia"/>
        </w:rPr>
      </w:pPr>
    </w:p>
    <w:p w14:paraId="11799ECA" w14:textId="77777777" w:rsidR="00B23F6B" w:rsidRDefault="00B23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DE12A" w14:textId="3F82A17A" w:rsidR="005D56EF" w:rsidRDefault="005D56EF"/>
    <w:sectPr w:rsidR="005D5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EF"/>
    <w:rsid w:val="005D56EF"/>
    <w:rsid w:val="00A20F39"/>
    <w:rsid w:val="00B2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A4099-8DD1-48FE-83E1-C3B35875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