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6448" w14:textId="77777777" w:rsidR="00116400" w:rsidRDefault="00116400">
      <w:pPr>
        <w:rPr>
          <w:rFonts w:hint="eastAsia"/>
        </w:rPr>
      </w:pPr>
      <w:r>
        <w:rPr>
          <w:rFonts w:hint="eastAsia"/>
        </w:rPr>
        <w:t>寨栅的拼音</w:t>
      </w:r>
    </w:p>
    <w:p w14:paraId="48D709A9" w14:textId="77777777" w:rsidR="00116400" w:rsidRDefault="00116400">
      <w:pPr>
        <w:rPr>
          <w:rFonts w:hint="eastAsia"/>
        </w:rPr>
      </w:pPr>
      <w:r>
        <w:rPr>
          <w:rFonts w:hint="eastAsia"/>
        </w:rPr>
        <w:t>寨栅，这个词汇在现代汉语中并不常见，但它所承载的文化意义和历史背景却极为深远。寨栅的拼音为“zhài zhà”，其中，“寨”指的是古代或近代人民为了防御敌人而建立的一种军事设施，通常位于险要之处，具有较强的防御功能；“栅”则是指用木材或其他材料构建的围栏，主要用于圈定区域或作为简易的防护结构。</w:t>
      </w:r>
    </w:p>
    <w:p w14:paraId="4E8FDD46" w14:textId="77777777" w:rsidR="00116400" w:rsidRDefault="00116400">
      <w:pPr>
        <w:rPr>
          <w:rFonts w:hint="eastAsia"/>
        </w:rPr>
      </w:pPr>
    </w:p>
    <w:p w14:paraId="34E0A2FA" w14:textId="77777777" w:rsidR="00116400" w:rsidRDefault="00116400">
      <w:pPr>
        <w:rPr>
          <w:rFonts w:hint="eastAsia"/>
        </w:rPr>
      </w:pPr>
      <w:r>
        <w:rPr>
          <w:rFonts w:hint="eastAsia"/>
        </w:rPr>
        <w:t>寨的历史与文化价值</w:t>
      </w:r>
    </w:p>
    <w:p w14:paraId="4EB878F2" w14:textId="77777777" w:rsidR="00116400" w:rsidRDefault="00116400">
      <w:pPr>
        <w:rPr>
          <w:rFonts w:hint="eastAsia"/>
        </w:rPr>
      </w:pPr>
      <w:r>
        <w:rPr>
          <w:rFonts w:hint="eastAsia"/>
        </w:rPr>
        <w:t>在中国历史上，“寨”这一概念最早可以追溯到古代边疆地区，当时的人们为了抵御外敌入侵，常常选择地势险要的地方筑寨自守。随着时间的发展，“寨”的形式也逐渐多样化，从单纯的军事防御工事发展成为兼具居住、生活等多种功能的社会单位。特别是在一些少数民族聚居区，“寨”不仅是人们生活的场所，也是传承民族文化的重要载体。</w:t>
      </w:r>
    </w:p>
    <w:p w14:paraId="4EC31304" w14:textId="77777777" w:rsidR="00116400" w:rsidRDefault="00116400">
      <w:pPr>
        <w:rPr>
          <w:rFonts w:hint="eastAsia"/>
        </w:rPr>
      </w:pPr>
    </w:p>
    <w:p w14:paraId="787712D1" w14:textId="77777777" w:rsidR="00116400" w:rsidRDefault="00116400">
      <w:pPr>
        <w:rPr>
          <w:rFonts w:hint="eastAsia"/>
        </w:rPr>
      </w:pPr>
      <w:r>
        <w:rPr>
          <w:rFonts w:hint="eastAsia"/>
        </w:rPr>
        <w:t>栅的实用功能与演变</w:t>
      </w:r>
    </w:p>
    <w:p w14:paraId="7BB9BD50" w14:textId="77777777" w:rsidR="00116400" w:rsidRDefault="00116400">
      <w:pPr>
        <w:rPr>
          <w:rFonts w:hint="eastAsia"/>
        </w:rPr>
      </w:pPr>
      <w:r>
        <w:rPr>
          <w:rFonts w:hint="eastAsia"/>
        </w:rPr>
        <w:t>相较于“寨”，“栅”的构造相对简单，主要作用在于划分空间或者提供基本的安全保障。最早的栅可能是由树枝、竹子等自然材料简单搭建而成，但随着技术的进步和社会的发展，栅的形式和材质也发生了很大的变化。在一些农村地区仍然可以看到使用现代材料制成的栅，它们被广泛应用于农业、畜牧业等领域，发挥着保护农作物和家畜的作用。</w:t>
      </w:r>
    </w:p>
    <w:p w14:paraId="7108F12B" w14:textId="77777777" w:rsidR="00116400" w:rsidRDefault="00116400">
      <w:pPr>
        <w:rPr>
          <w:rFonts w:hint="eastAsia"/>
        </w:rPr>
      </w:pPr>
    </w:p>
    <w:p w14:paraId="7C50DDD8" w14:textId="77777777" w:rsidR="00116400" w:rsidRDefault="00116400">
      <w:pPr>
        <w:rPr>
          <w:rFonts w:hint="eastAsia"/>
        </w:rPr>
      </w:pPr>
      <w:r>
        <w:rPr>
          <w:rFonts w:hint="eastAsia"/>
        </w:rPr>
        <w:t>寨栅在现代社会的意义</w:t>
      </w:r>
    </w:p>
    <w:p w14:paraId="79353417" w14:textId="77777777" w:rsidR="00116400" w:rsidRDefault="00116400">
      <w:pPr>
        <w:rPr>
          <w:rFonts w:hint="eastAsia"/>
        </w:rPr>
      </w:pPr>
      <w:r>
        <w:rPr>
          <w:rFonts w:hint="eastAsia"/>
        </w:rPr>
        <w:t>虽然现代社会中直接以“寨栅”命名的事物已经不多见，但其背后所蕴含的防御意识、对安全的需求以及对特定区域进行标识的思想仍在延续。例如，在一些旅游景点，特别是那些复原了古代城寨风貌的地方，游客可以通过参观这些“寨栅”来了解古人的生活方式和智慧。现代城市规划中的某些分区理念也可以看作是对传统“寨栅”概念的一种延伸和发展。</w:t>
      </w:r>
    </w:p>
    <w:p w14:paraId="1F093F82" w14:textId="77777777" w:rsidR="00116400" w:rsidRDefault="00116400">
      <w:pPr>
        <w:rPr>
          <w:rFonts w:hint="eastAsia"/>
        </w:rPr>
      </w:pPr>
    </w:p>
    <w:p w14:paraId="7351AB71" w14:textId="77777777" w:rsidR="00116400" w:rsidRDefault="00116400">
      <w:pPr>
        <w:rPr>
          <w:rFonts w:hint="eastAsia"/>
        </w:rPr>
      </w:pPr>
      <w:r>
        <w:rPr>
          <w:rFonts w:hint="eastAsia"/>
        </w:rPr>
        <w:t>最后的总结</w:t>
      </w:r>
    </w:p>
    <w:p w14:paraId="0F802CB3" w14:textId="77777777" w:rsidR="00116400" w:rsidRDefault="00116400">
      <w:pPr>
        <w:rPr>
          <w:rFonts w:hint="eastAsia"/>
        </w:rPr>
      </w:pPr>
      <w:r>
        <w:rPr>
          <w:rFonts w:hint="eastAsia"/>
        </w:rPr>
        <w:t>“寨栅”不仅是一个简单的汉语词汇，它还关联着丰富的历史文化内涵和实际应用价值。通过深入了解“寨栅”的含义及其演变历程，我们可以更好地理解中国古代社会的生活方式以及人们对安全、归属感的追求。同时，这也提醒我们，在快速发展的现代社会中，不应忘记传统文化的重要性，并努力寻找将传统智慧融入当代生活的途径。</w:t>
      </w:r>
    </w:p>
    <w:p w14:paraId="77309884" w14:textId="77777777" w:rsidR="00116400" w:rsidRDefault="00116400">
      <w:pPr>
        <w:rPr>
          <w:rFonts w:hint="eastAsia"/>
        </w:rPr>
      </w:pPr>
    </w:p>
    <w:p w14:paraId="2D2DFCC5" w14:textId="77777777" w:rsidR="00116400" w:rsidRDefault="00116400">
      <w:pPr>
        <w:rPr>
          <w:rFonts w:hint="eastAsia"/>
        </w:rPr>
      </w:pPr>
    </w:p>
    <w:p w14:paraId="2EB72086" w14:textId="77777777" w:rsidR="00116400" w:rsidRDefault="0011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E66FE" w14:textId="5846C9C3" w:rsidR="00694754" w:rsidRDefault="00694754"/>
    <w:sectPr w:rsidR="0069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54"/>
    <w:rsid w:val="00116400"/>
    <w:rsid w:val="006947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C1388-74D2-496E-89E6-F0F8A89B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