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B2879" w14:textId="77777777" w:rsidR="00F64449" w:rsidRDefault="00F64449">
      <w:pPr>
        <w:rPr>
          <w:rFonts w:hint="eastAsia"/>
        </w:rPr>
      </w:pPr>
      <w:r>
        <w:rPr>
          <w:rFonts w:hint="eastAsia"/>
        </w:rPr>
        <w:t>宫的拼音</w:t>
      </w:r>
    </w:p>
    <w:p w14:paraId="7EEA9546" w14:textId="77777777" w:rsidR="00F64449" w:rsidRDefault="00F64449">
      <w:pPr>
        <w:rPr>
          <w:rFonts w:hint="eastAsia"/>
        </w:rPr>
      </w:pPr>
      <w:r>
        <w:rPr>
          <w:rFonts w:hint="eastAsia"/>
        </w:rPr>
        <w:t>“宫”的拼音是“gōng”，属于汉语普通话中的一个单音节词。在汉语拼音体系中，“g”代表的是声母，而“ōng”则是韵母部分，其中包含了一个介音“o”和主要元音“ng”。在发音时，先发出“g”的清辅音，然后通过鼻腔共鸣发出“ong”的音，整体听起来圆润且饱满。</w:t>
      </w:r>
    </w:p>
    <w:p w14:paraId="6F7A0976" w14:textId="77777777" w:rsidR="00F64449" w:rsidRDefault="00F64449">
      <w:pPr>
        <w:rPr>
          <w:rFonts w:hint="eastAsia"/>
        </w:rPr>
      </w:pPr>
    </w:p>
    <w:p w14:paraId="5501FDC5" w14:textId="77777777" w:rsidR="00F64449" w:rsidRDefault="00F64449">
      <w:pPr>
        <w:rPr>
          <w:rFonts w:hint="eastAsia"/>
        </w:rPr>
      </w:pPr>
      <w:r>
        <w:rPr>
          <w:rFonts w:hint="eastAsia"/>
        </w:rPr>
        <w:t>汉字与文化内涵</w:t>
      </w:r>
    </w:p>
    <w:p w14:paraId="7DC4FC66" w14:textId="77777777" w:rsidR="00F64449" w:rsidRDefault="00F64449">
      <w:pPr>
        <w:rPr>
          <w:rFonts w:hint="eastAsia"/>
        </w:rPr>
      </w:pPr>
      <w:r>
        <w:rPr>
          <w:rFonts w:hint="eastAsia"/>
        </w:rPr>
        <w:t>作为汉字，“宫”具有丰富的文化内涵和历史背景。最初，“宫”指的是古代帝王或诸侯居住的大型建筑群，象征着权力和地位。随着时代的发展，“宫”字的应用范围逐渐扩大，不仅限于皇家居所，也涵盖了各种公共建筑如剧院、博物馆等，甚至在一些特定语境下用于形容宏伟壮丽的建筑物。在传统中国哲学中，宫还与天文学、风水学有着深厚的联系，例如紫微垣被视为天上的皇宫。</w:t>
      </w:r>
    </w:p>
    <w:p w14:paraId="5A870419" w14:textId="77777777" w:rsidR="00F64449" w:rsidRDefault="00F64449">
      <w:pPr>
        <w:rPr>
          <w:rFonts w:hint="eastAsia"/>
        </w:rPr>
      </w:pPr>
    </w:p>
    <w:p w14:paraId="28C57CFB" w14:textId="77777777" w:rsidR="00F64449" w:rsidRDefault="00F64449">
      <w:pPr>
        <w:rPr>
          <w:rFonts w:hint="eastAsia"/>
        </w:rPr>
      </w:pPr>
      <w:r>
        <w:rPr>
          <w:rFonts w:hint="eastAsia"/>
        </w:rPr>
        <w:t>现代意义及其应用</w:t>
      </w:r>
    </w:p>
    <w:p w14:paraId="1364D4D8" w14:textId="77777777" w:rsidR="00F64449" w:rsidRDefault="00F64449">
      <w:pPr>
        <w:rPr>
          <w:rFonts w:hint="eastAsia"/>
        </w:rPr>
      </w:pPr>
      <w:r>
        <w:rPr>
          <w:rFonts w:hint="eastAsia"/>
        </w:rPr>
        <w:t>在现代社会，“宫”字依然活跃于人们的日常生活中。比如故宫博物院，它是中国乃至世界上保存最完整、规模最大的木质结构古建筑群之一，承载着数百年来的历史文化记忆。再如人民大会堂，虽然其功能与传统的宫殿大相径庭，但在称呼上仍保留了“宫”的称谓，体现了对其庄严性和重要性的认可。除此之外，在娱乐领域，像北京的保利剧院也被称作“宫”，这表明了“宫”这一概念已经从单纯的居住空间演变为对所有具备一定规模和功能的文化场所的尊称。</w:t>
      </w:r>
    </w:p>
    <w:p w14:paraId="00B682BF" w14:textId="77777777" w:rsidR="00F64449" w:rsidRDefault="00F64449">
      <w:pPr>
        <w:rPr>
          <w:rFonts w:hint="eastAsia"/>
        </w:rPr>
      </w:pPr>
    </w:p>
    <w:p w14:paraId="67214644" w14:textId="77777777" w:rsidR="00F64449" w:rsidRDefault="00F64449">
      <w:pPr>
        <w:rPr>
          <w:rFonts w:hint="eastAsia"/>
        </w:rPr>
      </w:pPr>
      <w:r>
        <w:rPr>
          <w:rFonts w:hint="eastAsia"/>
        </w:rPr>
        <w:t>语言学习中的“宫”</w:t>
      </w:r>
    </w:p>
    <w:p w14:paraId="250618ED" w14:textId="77777777" w:rsidR="00F64449" w:rsidRDefault="00F64449">
      <w:pPr>
        <w:rPr>
          <w:rFonts w:hint="eastAsia"/>
        </w:rPr>
      </w:pPr>
      <w:r>
        <w:rPr>
          <w:rFonts w:hint="eastAsia"/>
        </w:rPr>
        <w:t>对于汉语学习者而言，掌握“宫”的正确读音和书写规则是非常基础但也十分重要的一步。由于“宫”字涉及到相对复杂的鼻音发音技巧，初学者可能会遇到一定的困难。因此，在教学过程中，教师通常会强调正确的口型和发音位置，并通过反复练习帮助学生克服难点。同时，了解“宫”背后的文化含义也有助于加深学习者对中国传统文化的理解，使他们在学习语言的同时能够更好地领略中华文化的魅力。</w:t>
      </w:r>
    </w:p>
    <w:p w14:paraId="1D9C7FB8" w14:textId="77777777" w:rsidR="00F64449" w:rsidRDefault="00F64449">
      <w:pPr>
        <w:rPr>
          <w:rFonts w:hint="eastAsia"/>
        </w:rPr>
      </w:pPr>
      <w:r>
        <w:rPr>
          <w:rFonts w:hint="eastAsia"/>
        </w:rPr>
        <w:t xml:space="preserve"> </w:t>
      </w:r>
    </w:p>
    <w:p w14:paraId="7D87C30B" w14:textId="77777777" w:rsidR="00F64449" w:rsidRDefault="00F64449">
      <w:pPr>
        <w:rPr>
          <w:rFonts w:hint="eastAsia"/>
        </w:rPr>
      </w:pPr>
    </w:p>
    <w:p w14:paraId="64631638" w14:textId="77777777" w:rsidR="00F64449" w:rsidRDefault="00F64449">
      <w:pPr>
        <w:rPr>
          <w:rFonts w:hint="eastAsia"/>
        </w:rPr>
      </w:pPr>
      <w:r>
        <w:rPr>
          <w:rFonts w:hint="eastAsia"/>
        </w:rPr>
        <w:t>本文是由懂得生活网（dongdeshenghuo.com）为大家创作</w:t>
      </w:r>
    </w:p>
    <w:p w14:paraId="6F7AE02E" w14:textId="5C528271" w:rsidR="008C6C6D" w:rsidRDefault="008C6C6D"/>
    <w:sectPr w:rsidR="008C6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6D"/>
    <w:rsid w:val="008C6C6D"/>
    <w:rsid w:val="00A20F39"/>
    <w:rsid w:val="00F6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CAE84-5245-409D-910B-14AB5B7B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C6D"/>
    <w:rPr>
      <w:rFonts w:cstheme="majorBidi"/>
      <w:color w:val="2F5496" w:themeColor="accent1" w:themeShade="BF"/>
      <w:sz w:val="28"/>
      <w:szCs w:val="28"/>
    </w:rPr>
  </w:style>
  <w:style w:type="character" w:customStyle="1" w:styleId="50">
    <w:name w:val="标题 5 字符"/>
    <w:basedOn w:val="a0"/>
    <w:link w:val="5"/>
    <w:uiPriority w:val="9"/>
    <w:semiHidden/>
    <w:rsid w:val="008C6C6D"/>
    <w:rPr>
      <w:rFonts w:cstheme="majorBidi"/>
      <w:color w:val="2F5496" w:themeColor="accent1" w:themeShade="BF"/>
      <w:sz w:val="24"/>
    </w:rPr>
  </w:style>
  <w:style w:type="character" w:customStyle="1" w:styleId="60">
    <w:name w:val="标题 6 字符"/>
    <w:basedOn w:val="a0"/>
    <w:link w:val="6"/>
    <w:uiPriority w:val="9"/>
    <w:semiHidden/>
    <w:rsid w:val="008C6C6D"/>
    <w:rPr>
      <w:rFonts w:cstheme="majorBidi"/>
      <w:b/>
      <w:bCs/>
      <w:color w:val="2F5496" w:themeColor="accent1" w:themeShade="BF"/>
    </w:rPr>
  </w:style>
  <w:style w:type="character" w:customStyle="1" w:styleId="70">
    <w:name w:val="标题 7 字符"/>
    <w:basedOn w:val="a0"/>
    <w:link w:val="7"/>
    <w:uiPriority w:val="9"/>
    <w:semiHidden/>
    <w:rsid w:val="008C6C6D"/>
    <w:rPr>
      <w:rFonts w:cstheme="majorBidi"/>
      <w:b/>
      <w:bCs/>
      <w:color w:val="595959" w:themeColor="text1" w:themeTint="A6"/>
    </w:rPr>
  </w:style>
  <w:style w:type="character" w:customStyle="1" w:styleId="80">
    <w:name w:val="标题 8 字符"/>
    <w:basedOn w:val="a0"/>
    <w:link w:val="8"/>
    <w:uiPriority w:val="9"/>
    <w:semiHidden/>
    <w:rsid w:val="008C6C6D"/>
    <w:rPr>
      <w:rFonts w:cstheme="majorBidi"/>
      <w:color w:val="595959" w:themeColor="text1" w:themeTint="A6"/>
    </w:rPr>
  </w:style>
  <w:style w:type="character" w:customStyle="1" w:styleId="90">
    <w:name w:val="标题 9 字符"/>
    <w:basedOn w:val="a0"/>
    <w:link w:val="9"/>
    <w:uiPriority w:val="9"/>
    <w:semiHidden/>
    <w:rsid w:val="008C6C6D"/>
    <w:rPr>
      <w:rFonts w:eastAsiaTheme="majorEastAsia" w:cstheme="majorBidi"/>
      <w:color w:val="595959" w:themeColor="text1" w:themeTint="A6"/>
    </w:rPr>
  </w:style>
  <w:style w:type="paragraph" w:styleId="a3">
    <w:name w:val="Title"/>
    <w:basedOn w:val="a"/>
    <w:next w:val="a"/>
    <w:link w:val="a4"/>
    <w:uiPriority w:val="10"/>
    <w:qFormat/>
    <w:rsid w:val="008C6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C6D"/>
    <w:pPr>
      <w:spacing w:before="160"/>
      <w:jc w:val="center"/>
    </w:pPr>
    <w:rPr>
      <w:i/>
      <w:iCs/>
      <w:color w:val="404040" w:themeColor="text1" w:themeTint="BF"/>
    </w:rPr>
  </w:style>
  <w:style w:type="character" w:customStyle="1" w:styleId="a8">
    <w:name w:val="引用 字符"/>
    <w:basedOn w:val="a0"/>
    <w:link w:val="a7"/>
    <w:uiPriority w:val="29"/>
    <w:rsid w:val="008C6C6D"/>
    <w:rPr>
      <w:i/>
      <w:iCs/>
      <w:color w:val="404040" w:themeColor="text1" w:themeTint="BF"/>
    </w:rPr>
  </w:style>
  <w:style w:type="paragraph" w:styleId="a9">
    <w:name w:val="List Paragraph"/>
    <w:basedOn w:val="a"/>
    <w:uiPriority w:val="34"/>
    <w:qFormat/>
    <w:rsid w:val="008C6C6D"/>
    <w:pPr>
      <w:ind w:left="720"/>
      <w:contextualSpacing/>
    </w:pPr>
  </w:style>
  <w:style w:type="character" w:styleId="aa">
    <w:name w:val="Intense Emphasis"/>
    <w:basedOn w:val="a0"/>
    <w:uiPriority w:val="21"/>
    <w:qFormat/>
    <w:rsid w:val="008C6C6D"/>
    <w:rPr>
      <w:i/>
      <w:iCs/>
      <w:color w:val="2F5496" w:themeColor="accent1" w:themeShade="BF"/>
    </w:rPr>
  </w:style>
  <w:style w:type="paragraph" w:styleId="ab">
    <w:name w:val="Intense Quote"/>
    <w:basedOn w:val="a"/>
    <w:next w:val="a"/>
    <w:link w:val="ac"/>
    <w:uiPriority w:val="30"/>
    <w:qFormat/>
    <w:rsid w:val="008C6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C6D"/>
    <w:rPr>
      <w:i/>
      <w:iCs/>
      <w:color w:val="2F5496" w:themeColor="accent1" w:themeShade="BF"/>
    </w:rPr>
  </w:style>
  <w:style w:type="character" w:styleId="ad">
    <w:name w:val="Intense Reference"/>
    <w:basedOn w:val="a0"/>
    <w:uiPriority w:val="32"/>
    <w:qFormat/>
    <w:rsid w:val="008C6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