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099D" w14:textId="77777777" w:rsidR="002B5E71" w:rsidRDefault="002B5E71">
      <w:pPr>
        <w:rPr>
          <w:rFonts w:hint="eastAsia"/>
        </w:rPr>
      </w:pPr>
      <w:r>
        <w:rPr>
          <w:rFonts w:hint="eastAsia"/>
        </w:rPr>
        <w:t>宪法宣誓誓词的拼音标注</w:t>
      </w:r>
    </w:p>
    <w:p w14:paraId="4359FF19" w14:textId="77777777" w:rsidR="002B5E71" w:rsidRDefault="002B5E71">
      <w:pPr>
        <w:rPr>
          <w:rFonts w:hint="eastAsia"/>
        </w:rPr>
      </w:pPr>
      <w:r>
        <w:rPr>
          <w:rFonts w:hint="eastAsia"/>
        </w:rPr>
        <w:t>宪法宣誓作为一项重要的政治仪式，旨在增强国家工作人员的法治意识和责任感。在中国，宪法宣誓誓词不仅承载着深厚的政治意义，同时也是对国家法律制度的一种庄严承诺。为了帮助更多的人理解并准确发音这一重要誓词，本文将提供一份详细的拼音标注版本。</w:t>
      </w:r>
    </w:p>
    <w:p w14:paraId="785239D2" w14:textId="77777777" w:rsidR="002B5E71" w:rsidRDefault="002B5E71">
      <w:pPr>
        <w:rPr>
          <w:rFonts w:hint="eastAsia"/>
        </w:rPr>
      </w:pPr>
    </w:p>
    <w:p w14:paraId="46621C0A" w14:textId="77777777" w:rsidR="002B5E71" w:rsidRDefault="002B5E71">
      <w:pPr>
        <w:rPr>
          <w:rFonts w:hint="eastAsia"/>
        </w:rPr>
      </w:pPr>
      <w:r>
        <w:rPr>
          <w:rFonts w:hint="eastAsia"/>
        </w:rPr>
        <w:t>宪法宣誓誓词的内容</w:t>
      </w:r>
    </w:p>
    <w:p w14:paraId="3EBF807D" w14:textId="77777777" w:rsidR="002B5E71" w:rsidRDefault="002B5E71">
      <w:pPr>
        <w:rPr>
          <w:rFonts w:hint="eastAsia"/>
        </w:rPr>
      </w:pPr>
      <w:r>
        <w:rPr>
          <w:rFonts w:hint="eastAsia"/>
        </w:rPr>
        <w:t>宪法宣誓誓词如下：“我宣誓：忠于中华人民共和国宪法，维护宪法权威，履行法定职责，忠于祖国、忠于人民，恪尽职守、廉洁奉公，接受人民监督，为建设富强民主文明和谐美丽的社会主义现代化强国努力奋斗！”这段誓词体现了国家工作人员对于国家和社会的责任与承诺。</w:t>
      </w:r>
    </w:p>
    <w:p w14:paraId="4B8909EC" w14:textId="77777777" w:rsidR="002B5E71" w:rsidRDefault="002B5E71">
      <w:pPr>
        <w:rPr>
          <w:rFonts w:hint="eastAsia"/>
        </w:rPr>
      </w:pPr>
    </w:p>
    <w:p w14:paraId="54FCA5D9" w14:textId="77777777" w:rsidR="002B5E71" w:rsidRDefault="002B5E71">
      <w:pPr>
        <w:rPr>
          <w:rFonts w:hint="eastAsia"/>
        </w:rPr>
      </w:pPr>
      <w:r>
        <w:rPr>
          <w:rFonts w:hint="eastAsia"/>
        </w:rPr>
        <w:t>誓词的拼音标注</w:t>
      </w:r>
    </w:p>
    <w:p w14:paraId="43A21BA5" w14:textId="77777777" w:rsidR="002B5E71" w:rsidRDefault="002B5E71">
      <w:pPr>
        <w:rPr>
          <w:rFonts w:hint="eastAsia"/>
        </w:rPr>
      </w:pPr>
      <w:r>
        <w:rPr>
          <w:rFonts w:hint="eastAsia"/>
        </w:rPr>
        <w:t>Wǒ xuān shì: zhōng yú Zhōng Huá Rén Mín Gòng Hé Guó xiàn fǎ, wéi hù xiàn fǎ quán wēi, lǚ xíng fǎ dìng zhí zé, zhōng yú zǔ guó, zhōng yú rén mín, kè jìn zhí shǒu, lián jié fèng gōng, jiē shòu rén mín jiān dū, wèi jiàn shè fù qiáng mín zhǔ wén míng hé xié měi lì de shè huì zhǔ yì xiàn dài huà qiáng guó nǔ lì dòu zhēng!</w:t>
      </w:r>
    </w:p>
    <w:p w14:paraId="7A23F574" w14:textId="77777777" w:rsidR="002B5E71" w:rsidRDefault="002B5E71">
      <w:pPr>
        <w:rPr>
          <w:rFonts w:hint="eastAsia"/>
        </w:rPr>
      </w:pPr>
    </w:p>
    <w:p w14:paraId="32B270D3" w14:textId="77777777" w:rsidR="002B5E71" w:rsidRDefault="002B5E71">
      <w:pPr>
        <w:rPr>
          <w:rFonts w:hint="eastAsia"/>
        </w:rPr>
      </w:pPr>
      <w:r>
        <w:rPr>
          <w:rFonts w:hint="eastAsia"/>
        </w:rPr>
        <w:t>拼音标注的重要性</w:t>
      </w:r>
    </w:p>
    <w:p w14:paraId="2F515667" w14:textId="77777777" w:rsidR="002B5E71" w:rsidRDefault="002B5E71">
      <w:pPr>
        <w:rPr>
          <w:rFonts w:hint="eastAsia"/>
        </w:rPr>
      </w:pPr>
      <w:r>
        <w:rPr>
          <w:rFonts w:hint="eastAsia"/>
        </w:rPr>
        <w:t>通过拼音标注，可以帮助那些对普通话不熟练或者正在学习汉语的人更好地理解和朗诵宪法宣誓誓词。这对于促进多民族团结、增强中华民族共同体意识具有重要意义。同时，这也是一种文化传播的方式，让更多人了解中国的法律文化和价值观念。</w:t>
      </w:r>
    </w:p>
    <w:p w14:paraId="0365C4FA" w14:textId="77777777" w:rsidR="002B5E71" w:rsidRDefault="002B5E71">
      <w:pPr>
        <w:rPr>
          <w:rFonts w:hint="eastAsia"/>
        </w:rPr>
      </w:pPr>
    </w:p>
    <w:p w14:paraId="761A276F" w14:textId="77777777" w:rsidR="002B5E71" w:rsidRDefault="002B5E71">
      <w:pPr>
        <w:rPr>
          <w:rFonts w:hint="eastAsia"/>
        </w:rPr>
      </w:pPr>
      <w:r>
        <w:rPr>
          <w:rFonts w:hint="eastAsia"/>
        </w:rPr>
        <w:t>最后的总结</w:t>
      </w:r>
    </w:p>
    <w:p w14:paraId="3CE7A9EE" w14:textId="77777777" w:rsidR="002B5E71" w:rsidRDefault="002B5E71">
      <w:pPr>
        <w:rPr>
          <w:rFonts w:hint="eastAsia"/>
        </w:rPr>
      </w:pPr>
      <w:r>
        <w:rPr>
          <w:rFonts w:hint="eastAsia"/>
        </w:rPr>
        <w:t>宪法宣誓不仅是对个人责任的强调，也是对全体公民进行法制教育的一个契机。通过正确的拼音标注，可以确保每一位宣誓者都能够准确无误地表达出对宪法的尊重和遵守的决心。希望这份带有拼音标注的宪法宣誓誓词能够为广大读者提供便利，并激发大家对法律知识的兴趣以及对国家治理理念的深入思考。</w:t>
      </w:r>
    </w:p>
    <w:p w14:paraId="201B7F18" w14:textId="77777777" w:rsidR="002B5E71" w:rsidRDefault="002B5E71">
      <w:pPr>
        <w:rPr>
          <w:rFonts w:hint="eastAsia"/>
        </w:rPr>
      </w:pPr>
    </w:p>
    <w:p w14:paraId="22A6B48A" w14:textId="77777777" w:rsidR="002B5E71" w:rsidRDefault="002B5E71">
      <w:pPr>
        <w:rPr>
          <w:rFonts w:hint="eastAsia"/>
        </w:rPr>
      </w:pPr>
    </w:p>
    <w:p w14:paraId="017FA02C" w14:textId="77777777" w:rsidR="002B5E71" w:rsidRDefault="002B5E71">
      <w:pPr>
        <w:rPr>
          <w:rFonts w:hint="eastAsia"/>
        </w:rPr>
      </w:pPr>
      <w:r>
        <w:rPr>
          <w:rFonts w:hint="eastAsia"/>
        </w:rPr>
        <w:t>本文是由懂得生活网（dongdeshenghuo.com）为大家创作</w:t>
      </w:r>
    </w:p>
    <w:p w14:paraId="5FD9CA22" w14:textId="7068D9FD" w:rsidR="0025398F" w:rsidRDefault="0025398F"/>
    <w:sectPr w:rsidR="00253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8F"/>
    <w:rsid w:val="0025398F"/>
    <w:rsid w:val="002B5E7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296C9-1A50-448E-A30A-70CBDAFD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98F"/>
    <w:rPr>
      <w:rFonts w:cstheme="majorBidi"/>
      <w:color w:val="2F5496" w:themeColor="accent1" w:themeShade="BF"/>
      <w:sz w:val="28"/>
      <w:szCs w:val="28"/>
    </w:rPr>
  </w:style>
  <w:style w:type="character" w:customStyle="1" w:styleId="50">
    <w:name w:val="标题 5 字符"/>
    <w:basedOn w:val="a0"/>
    <w:link w:val="5"/>
    <w:uiPriority w:val="9"/>
    <w:semiHidden/>
    <w:rsid w:val="0025398F"/>
    <w:rPr>
      <w:rFonts w:cstheme="majorBidi"/>
      <w:color w:val="2F5496" w:themeColor="accent1" w:themeShade="BF"/>
      <w:sz w:val="24"/>
    </w:rPr>
  </w:style>
  <w:style w:type="character" w:customStyle="1" w:styleId="60">
    <w:name w:val="标题 6 字符"/>
    <w:basedOn w:val="a0"/>
    <w:link w:val="6"/>
    <w:uiPriority w:val="9"/>
    <w:semiHidden/>
    <w:rsid w:val="0025398F"/>
    <w:rPr>
      <w:rFonts w:cstheme="majorBidi"/>
      <w:b/>
      <w:bCs/>
      <w:color w:val="2F5496" w:themeColor="accent1" w:themeShade="BF"/>
    </w:rPr>
  </w:style>
  <w:style w:type="character" w:customStyle="1" w:styleId="70">
    <w:name w:val="标题 7 字符"/>
    <w:basedOn w:val="a0"/>
    <w:link w:val="7"/>
    <w:uiPriority w:val="9"/>
    <w:semiHidden/>
    <w:rsid w:val="0025398F"/>
    <w:rPr>
      <w:rFonts w:cstheme="majorBidi"/>
      <w:b/>
      <w:bCs/>
      <w:color w:val="595959" w:themeColor="text1" w:themeTint="A6"/>
    </w:rPr>
  </w:style>
  <w:style w:type="character" w:customStyle="1" w:styleId="80">
    <w:name w:val="标题 8 字符"/>
    <w:basedOn w:val="a0"/>
    <w:link w:val="8"/>
    <w:uiPriority w:val="9"/>
    <w:semiHidden/>
    <w:rsid w:val="0025398F"/>
    <w:rPr>
      <w:rFonts w:cstheme="majorBidi"/>
      <w:color w:val="595959" w:themeColor="text1" w:themeTint="A6"/>
    </w:rPr>
  </w:style>
  <w:style w:type="character" w:customStyle="1" w:styleId="90">
    <w:name w:val="标题 9 字符"/>
    <w:basedOn w:val="a0"/>
    <w:link w:val="9"/>
    <w:uiPriority w:val="9"/>
    <w:semiHidden/>
    <w:rsid w:val="0025398F"/>
    <w:rPr>
      <w:rFonts w:eastAsiaTheme="majorEastAsia" w:cstheme="majorBidi"/>
      <w:color w:val="595959" w:themeColor="text1" w:themeTint="A6"/>
    </w:rPr>
  </w:style>
  <w:style w:type="paragraph" w:styleId="a3">
    <w:name w:val="Title"/>
    <w:basedOn w:val="a"/>
    <w:next w:val="a"/>
    <w:link w:val="a4"/>
    <w:uiPriority w:val="10"/>
    <w:qFormat/>
    <w:rsid w:val="00253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98F"/>
    <w:pPr>
      <w:spacing w:before="160"/>
      <w:jc w:val="center"/>
    </w:pPr>
    <w:rPr>
      <w:i/>
      <w:iCs/>
      <w:color w:val="404040" w:themeColor="text1" w:themeTint="BF"/>
    </w:rPr>
  </w:style>
  <w:style w:type="character" w:customStyle="1" w:styleId="a8">
    <w:name w:val="引用 字符"/>
    <w:basedOn w:val="a0"/>
    <w:link w:val="a7"/>
    <w:uiPriority w:val="29"/>
    <w:rsid w:val="0025398F"/>
    <w:rPr>
      <w:i/>
      <w:iCs/>
      <w:color w:val="404040" w:themeColor="text1" w:themeTint="BF"/>
    </w:rPr>
  </w:style>
  <w:style w:type="paragraph" w:styleId="a9">
    <w:name w:val="List Paragraph"/>
    <w:basedOn w:val="a"/>
    <w:uiPriority w:val="34"/>
    <w:qFormat/>
    <w:rsid w:val="0025398F"/>
    <w:pPr>
      <w:ind w:left="720"/>
      <w:contextualSpacing/>
    </w:pPr>
  </w:style>
  <w:style w:type="character" w:styleId="aa">
    <w:name w:val="Intense Emphasis"/>
    <w:basedOn w:val="a0"/>
    <w:uiPriority w:val="21"/>
    <w:qFormat/>
    <w:rsid w:val="0025398F"/>
    <w:rPr>
      <w:i/>
      <w:iCs/>
      <w:color w:val="2F5496" w:themeColor="accent1" w:themeShade="BF"/>
    </w:rPr>
  </w:style>
  <w:style w:type="paragraph" w:styleId="ab">
    <w:name w:val="Intense Quote"/>
    <w:basedOn w:val="a"/>
    <w:next w:val="a"/>
    <w:link w:val="ac"/>
    <w:uiPriority w:val="30"/>
    <w:qFormat/>
    <w:rsid w:val="00253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98F"/>
    <w:rPr>
      <w:i/>
      <w:iCs/>
      <w:color w:val="2F5496" w:themeColor="accent1" w:themeShade="BF"/>
    </w:rPr>
  </w:style>
  <w:style w:type="character" w:styleId="ad">
    <w:name w:val="Intense Reference"/>
    <w:basedOn w:val="a0"/>
    <w:uiPriority w:val="32"/>
    <w:qFormat/>
    <w:rsid w:val="00253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