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B55D" w14:textId="77777777" w:rsidR="0008275F" w:rsidRDefault="0008275F">
      <w:pPr>
        <w:rPr>
          <w:rFonts w:hint="eastAsia"/>
        </w:rPr>
      </w:pPr>
      <w:r>
        <w:rPr>
          <w:rFonts w:hint="eastAsia"/>
        </w:rPr>
        <w:t>实干笃行的拼音</w:t>
      </w:r>
    </w:p>
    <w:p w14:paraId="2A8A9F3E" w14:textId="77777777" w:rsidR="0008275F" w:rsidRDefault="0008275F">
      <w:pPr>
        <w:rPr>
          <w:rFonts w:hint="eastAsia"/>
        </w:rPr>
      </w:pPr>
      <w:r>
        <w:rPr>
          <w:rFonts w:hint="eastAsia"/>
        </w:rPr>
        <w:t>实干笃行，读作“shí gàn dǔ xíng”，这四个字凝聚了中华民族对于工作态度和人生哲学的深刻理解。实干意味着实际行动，强调的是脚踏实地、不尚空谈的工作作风；而笃行则指向坚定地实践与执行，体现了持之以恒、坚持不懈的精神。</w:t>
      </w:r>
    </w:p>
    <w:p w14:paraId="19E5D5E7" w14:textId="77777777" w:rsidR="0008275F" w:rsidRDefault="0008275F">
      <w:pPr>
        <w:rPr>
          <w:rFonts w:hint="eastAsia"/>
        </w:rPr>
      </w:pPr>
    </w:p>
    <w:p w14:paraId="6F0D899D" w14:textId="77777777" w:rsidR="0008275F" w:rsidRDefault="0008275F">
      <w:pPr>
        <w:rPr>
          <w:rFonts w:hint="eastAsia"/>
        </w:rPr>
      </w:pPr>
      <w:r>
        <w:rPr>
          <w:rFonts w:hint="eastAsia"/>
        </w:rPr>
        <w:t>实干的重要性</w:t>
      </w:r>
    </w:p>
    <w:p w14:paraId="46565E15" w14:textId="77777777" w:rsidR="0008275F" w:rsidRDefault="0008275F">
      <w:pPr>
        <w:rPr>
          <w:rFonts w:hint="eastAsia"/>
        </w:rPr>
      </w:pPr>
      <w:r>
        <w:rPr>
          <w:rFonts w:hint="eastAsia"/>
        </w:rPr>
        <w:t>在现代社会中，“实干”不仅仅是一种做事的态度，更是推动个人成长和社会进步的关键力量。它要求我们不仅要心怀梦想，更要通过具体行动将这些梦想变为现实。实干精神鼓励人们面对困难时不退缩，在挑战面前勇于尝试，从而积累经验，增强解决问题的能力。</w:t>
      </w:r>
    </w:p>
    <w:p w14:paraId="6EE73F4C" w14:textId="77777777" w:rsidR="0008275F" w:rsidRDefault="0008275F">
      <w:pPr>
        <w:rPr>
          <w:rFonts w:hint="eastAsia"/>
        </w:rPr>
      </w:pPr>
    </w:p>
    <w:p w14:paraId="5EF2F523" w14:textId="77777777" w:rsidR="0008275F" w:rsidRDefault="0008275F">
      <w:pPr>
        <w:rPr>
          <w:rFonts w:hint="eastAsia"/>
        </w:rPr>
      </w:pPr>
      <w:r>
        <w:rPr>
          <w:rFonts w:hint="eastAsia"/>
        </w:rPr>
        <w:t>笃行的意义</w:t>
      </w:r>
    </w:p>
    <w:p w14:paraId="58D3B824" w14:textId="77777777" w:rsidR="0008275F" w:rsidRDefault="0008275F">
      <w:pPr>
        <w:rPr>
          <w:rFonts w:hint="eastAsia"/>
        </w:rPr>
      </w:pPr>
      <w:r>
        <w:rPr>
          <w:rFonts w:hint="eastAsia"/>
        </w:rPr>
        <w:t>“笃行”作为实干精神的延伸，强调了持续性和稳定性。无论是在学习新知识、掌握新技术还是追求个人目标的过程中，保持一贯的努力和专注都是成功的关键。笃行教导我们要有长远的眼光，不要因为一时的得失而动摇，而是要坚定不移地朝着自己的目标前进。</w:t>
      </w:r>
    </w:p>
    <w:p w14:paraId="7EA73E0B" w14:textId="77777777" w:rsidR="0008275F" w:rsidRDefault="0008275F">
      <w:pPr>
        <w:rPr>
          <w:rFonts w:hint="eastAsia"/>
        </w:rPr>
      </w:pPr>
    </w:p>
    <w:p w14:paraId="47C1969E" w14:textId="77777777" w:rsidR="0008275F" w:rsidRDefault="0008275F">
      <w:pPr>
        <w:rPr>
          <w:rFonts w:hint="eastAsia"/>
        </w:rPr>
      </w:pPr>
      <w:r>
        <w:rPr>
          <w:rFonts w:hint="eastAsia"/>
        </w:rPr>
        <w:t>实干笃行在社会中的体现</w:t>
      </w:r>
    </w:p>
    <w:p w14:paraId="14883075" w14:textId="77777777" w:rsidR="0008275F" w:rsidRDefault="0008275F">
      <w:pPr>
        <w:rPr>
          <w:rFonts w:hint="eastAsia"/>
        </w:rPr>
      </w:pPr>
      <w:r>
        <w:rPr>
          <w:rFonts w:hint="eastAsia"/>
        </w:rPr>
        <w:t>从宏观角度看，实干笃行是国家繁荣发展的基石。无论是科技创新、教育改革还是环境保护等领域，都离不开广大工作者的默默奉献和不懈努力。在微观层面，每一个个体的职业成就和个人幸福也往往取决于是否秉持着实干笃行的精神。这种精神激励着每个人在自己的岗位上发光发热，共同编织出社会进步的美好画卷。</w:t>
      </w:r>
    </w:p>
    <w:p w14:paraId="6D64614F" w14:textId="77777777" w:rsidR="0008275F" w:rsidRDefault="0008275F">
      <w:pPr>
        <w:rPr>
          <w:rFonts w:hint="eastAsia"/>
        </w:rPr>
      </w:pPr>
    </w:p>
    <w:p w14:paraId="7EEB1351" w14:textId="77777777" w:rsidR="0008275F" w:rsidRDefault="0008275F">
      <w:pPr>
        <w:rPr>
          <w:rFonts w:hint="eastAsia"/>
        </w:rPr>
      </w:pPr>
      <w:r>
        <w:rPr>
          <w:rFonts w:hint="eastAsia"/>
        </w:rPr>
        <w:t>如何培养实干笃行的精神</w:t>
      </w:r>
    </w:p>
    <w:p w14:paraId="0F98AE3C" w14:textId="77777777" w:rsidR="0008275F" w:rsidRDefault="0008275F">
      <w:pPr>
        <w:rPr>
          <w:rFonts w:hint="eastAsia"/>
        </w:rPr>
      </w:pPr>
      <w:r>
        <w:rPr>
          <w:rFonts w:hint="eastAsia"/>
        </w:rPr>
        <w:t>需要树立正确的人生观和价值观，明确自己的目标，并为之付出不懈的努力。要学会在实践中不断最后的总结经验教训，提高自身能力。还需要培养坚韧不拔的毅力，在遇到挫折时能够迅速调整心态，继续前行。营造一个支持实干、奖励贡献的社会环境也是非常重要的，只有这样，才能让更多的人愿意投身于实干笃行的伟大事业之中。</w:t>
      </w:r>
    </w:p>
    <w:p w14:paraId="7552C60E" w14:textId="77777777" w:rsidR="0008275F" w:rsidRDefault="0008275F">
      <w:pPr>
        <w:rPr>
          <w:rFonts w:hint="eastAsia"/>
        </w:rPr>
      </w:pPr>
    </w:p>
    <w:p w14:paraId="1DA9DF58" w14:textId="77777777" w:rsidR="0008275F" w:rsidRDefault="0008275F">
      <w:pPr>
        <w:rPr>
          <w:rFonts w:hint="eastAsia"/>
        </w:rPr>
      </w:pPr>
    </w:p>
    <w:p w14:paraId="62FAB566" w14:textId="77777777" w:rsidR="0008275F" w:rsidRDefault="0008275F">
      <w:pPr>
        <w:rPr>
          <w:rFonts w:hint="eastAsia"/>
        </w:rPr>
      </w:pPr>
      <w:r>
        <w:rPr>
          <w:rFonts w:hint="eastAsia"/>
        </w:rPr>
        <w:t>本文是由懂得生活网（dongdeshenghuo.com）为大家创作</w:t>
      </w:r>
    </w:p>
    <w:p w14:paraId="4E08D610" w14:textId="18E9F8CE" w:rsidR="00B82E2A" w:rsidRDefault="00B82E2A"/>
    <w:sectPr w:rsidR="00B82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2A"/>
    <w:rsid w:val="0008275F"/>
    <w:rsid w:val="00A20F39"/>
    <w:rsid w:val="00B8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3B00-396B-4314-9B51-A18742F8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E2A"/>
    <w:rPr>
      <w:rFonts w:cstheme="majorBidi"/>
      <w:color w:val="2F5496" w:themeColor="accent1" w:themeShade="BF"/>
      <w:sz w:val="28"/>
      <w:szCs w:val="28"/>
    </w:rPr>
  </w:style>
  <w:style w:type="character" w:customStyle="1" w:styleId="50">
    <w:name w:val="标题 5 字符"/>
    <w:basedOn w:val="a0"/>
    <w:link w:val="5"/>
    <w:uiPriority w:val="9"/>
    <w:semiHidden/>
    <w:rsid w:val="00B82E2A"/>
    <w:rPr>
      <w:rFonts w:cstheme="majorBidi"/>
      <w:color w:val="2F5496" w:themeColor="accent1" w:themeShade="BF"/>
      <w:sz w:val="24"/>
    </w:rPr>
  </w:style>
  <w:style w:type="character" w:customStyle="1" w:styleId="60">
    <w:name w:val="标题 6 字符"/>
    <w:basedOn w:val="a0"/>
    <w:link w:val="6"/>
    <w:uiPriority w:val="9"/>
    <w:semiHidden/>
    <w:rsid w:val="00B82E2A"/>
    <w:rPr>
      <w:rFonts w:cstheme="majorBidi"/>
      <w:b/>
      <w:bCs/>
      <w:color w:val="2F5496" w:themeColor="accent1" w:themeShade="BF"/>
    </w:rPr>
  </w:style>
  <w:style w:type="character" w:customStyle="1" w:styleId="70">
    <w:name w:val="标题 7 字符"/>
    <w:basedOn w:val="a0"/>
    <w:link w:val="7"/>
    <w:uiPriority w:val="9"/>
    <w:semiHidden/>
    <w:rsid w:val="00B82E2A"/>
    <w:rPr>
      <w:rFonts w:cstheme="majorBidi"/>
      <w:b/>
      <w:bCs/>
      <w:color w:val="595959" w:themeColor="text1" w:themeTint="A6"/>
    </w:rPr>
  </w:style>
  <w:style w:type="character" w:customStyle="1" w:styleId="80">
    <w:name w:val="标题 8 字符"/>
    <w:basedOn w:val="a0"/>
    <w:link w:val="8"/>
    <w:uiPriority w:val="9"/>
    <w:semiHidden/>
    <w:rsid w:val="00B82E2A"/>
    <w:rPr>
      <w:rFonts w:cstheme="majorBidi"/>
      <w:color w:val="595959" w:themeColor="text1" w:themeTint="A6"/>
    </w:rPr>
  </w:style>
  <w:style w:type="character" w:customStyle="1" w:styleId="90">
    <w:name w:val="标题 9 字符"/>
    <w:basedOn w:val="a0"/>
    <w:link w:val="9"/>
    <w:uiPriority w:val="9"/>
    <w:semiHidden/>
    <w:rsid w:val="00B82E2A"/>
    <w:rPr>
      <w:rFonts w:eastAsiaTheme="majorEastAsia" w:cstheme="majorBidi"/>
      <w:color w:val="595959" w:themeColor="text1" w:themeTint="A6"/>
    </w:rPr>
  </w:style>
  <w:style w:type="paragraph" w:styleId="a3">
    <w:name w:val="Title"/>
    <w:basedOn w:val="a"/>
    <w:next w:val="a"/>
    <w:link w:val="a4"/>
    <w:uiPriority w:val="10"/>
    <w:qFormat/>
    <w:rsid w:val="00B82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E2A"/>
    <w:pPr>
      <w:spacing w:before="160"/>
      <w:jc w:val="center"/>
    </w:pPr>
    <w:rPr>
      <w:i/>
      <w:iCs/>
      <w:color w:val="404040" w:themeColor="text1" w:themeTint="BF"/>
    </w:rPr>
  </w:style>
  <w:style w:type="character" w:customStyle="1" w:styleId="a8">
    <w:name w:val="引用 字符"/>
    <w:basedOn w:val="a0"/>
    <w:link w:val="a7"/>
    <w:uiPriority w:val="29"/>
    <w:rsid w:val="00B82E2A"/>
    <w:rPr>
      <w:i/>
      <w:iCs/>
      <w:color w:val="404040" w:themeColor="text1" w:themeTint="BF"/>
    </w:rPr>
  </w:style>
  <w:style w:type="paragraph" w:styleId="a9">
    <w:name w:val="List Paragraph"/>
    <w:basedOn w:val="a"/>
    <w:uiPriority w:val="34"/>
    <w:qFormat/>
    <w:rsid w:val="00B82E2A"/>
    <w:pPr>
      <w:ind w:left="720"/>
      <w:contextualSpacing/>
    </w:pPr>
  </w:style>
  <w:style w:type="character" w:styleId="aa">
    <w:name w:val="Intense Emphasis"/>
    <w:basedOn w:val="a0"/>
    <w:uiPriority w:val="21"/>
    <w:qFormat/>
    <w:rsid w:val="00B82E2A"/>
    <w:rPr>
      <w:i/>
      <w:iCs/>
      <w:color w:val="2F5496" w:themeColor="accent1" w:themeShade="BF"/>
    </w:rPr>
  </w:style>
  <w:style w:type="paragraph" w:styleId="ab">
    <w:name w:val="Intense Quote"/>
    <w:basedOn w:val="a"/>
    <w:next w:val="a"/>
    <w:link w:val="ac"/>
    <w:uiPriority w:val="30"/>
    <w:qFormat/>
    <w:rsid w:val="00B82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E2A"/>
    <w:rPr>
      <w:i/>
      <w:iCs/>
      <w:color w:val="2F5496" w:themeColor="accent1" w:themeShade="BF"/>
    </w:rPr>
  </w:style>
  <w:style w:type="character" w:styleId="ad">
    <w:name w:val="Intense Reference"/>
    <w:basedOn w:val="a0"/>
    <w:uiPriority w:val="32"/>
    <w:qFormat/>
    <w:rsid w:val="00B82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