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E499" w14:textId="77777777" w:rsidR="00377146" w:rsidRDefault="00377146">
      <w:pPr>
        <w:rPr>
          <w:rFonts w:hint="eastAsia"/>
        </w:rPr>
      </w:pPr>
      <w:r>
        <w:rPr>
          <w:rFonts w:hint="eastAsia"/>
        </w:rPr>
        <w:t>孙的组词和拼音</w:t>
      </w:r>
    </w:p>
    <w:p w14:paraId="76EF1D0A" w14:textId="77777777" w:rsidR="00377146" w:rsidRDefault="00377146">
      <w:pPr>
        <w:rPr>
          <w:rFonts w:hint="eastAsia"/>
        </w:rPr>
      </w:pPr>
      <w:r>
        <w:rPr>
          <w:rFonts w:hint="eastAsia"/>
        </w:rPr>
        <w:t>“孙”字作为汉字中一个常见的姓氏以及表示家庭成员关系的词汇，其组词和拼音在汉语学习中具有重要的地位。“孙”的拼音为sūn，在汉语拼音体系中属于平声，发音时声音平稳且清晰。</w:t>
      </w:r>
    </w:p>
    <w:p w14:paraId="20752DE4" w14:textId="77777777" w:rsidR="00377146" w:rsidRDefault="00377146">
      <w:pPr>
        <w:rPr>
          <w:rFonts w:hint="eastAsia"/>
        </w:rPr>
      </w:pPr>
    </w:p>
    <w:p w14:paraId="0593ABBD" w14:textId="77777777" w:rsidR="00377146" w:rsidRDefault="00377146">
      <w:pPr>
        <w:rPr>
          <w:rFonts w:hint="eastAsia"/>
        </w:rPr>
      </w:pPr>
      <w:r>
        <w:rPr>
          <w:rFonts w:hint="eastAsia"/>
        </w:rPr>
        <w:t>与“孙”相关的组词</w:t>
      </w:r>
    </w:p>
    <w:p w14:paraId="0B669D62" w14:textId="77777777" w:rsidR="00377146" w:rsidRDefault="00377146">
      <w:pPr>
        <w:rPr>
          <w:rFonts w:hint="eastAsia"/>
        </w:rPr>
      </w:pPr>
      <w:r>
        <w:rPr>
          <w:rFonts w:hint="eastAsia"/>
        </w:rPr>
        <w:t>关于“孙”字的组词，可以列举出许多有趣的例子。例如，“孙子”，指的是儿子的儿子，是中文里对男性后代的一种称呼。“孙女”则是指儿子的女儿，用以特指女性后代。还有“孙辈”，泛指所有儿子一辈的子女。这些词语不仅体现了汉语中的家族观念，也反映了中国文化中重视家庭、尊重长辈的传统价值观。</w:t>
      </w:r>
    </w:p>
    <w:p w14:paraId="5B380391" w14:textId="77777777" w:rsidR="00377146" w:rsidRDefault="00377146">
      <w:pPr>
        <w:rPr>
          <w:rFonts w:hint="eastAsia"/>
        </w:rPr>
      </w:pPr>
    </w:p>
    <w:p w14:paraId="18ABC758" w14:textId="77777777" w:rsidR="00377146" w:rsidRDefault="00377146">
      <w:pPr>
        <w:rPr>
          <w:rFonts w:hint="eastAsia"/>
        </w:rPr>
      </w:pPr>
      <w:r>
        <w:rPr>
          <w:rFonts w:hint="eastAsia"/>
        </w:rPr>
        <w:t>文化背景中的“孙”</w:t>
      </w:r>
    </w:p>
    <w:p w14:paraId="78B35289" w14:textId="77777777" w:rsidR="00377146" w:rsidRDefault="00377146">
      <w:pPr>
        <w:rPr>
          <w:rFonts w:hint="eastAsia"/>
        </w:rPr>
      </w:pPr>
      <w:r>
        <w:rPr>
          <w:rFonts w:hint="eastAsia"/>
        </w:rPr>
        <w:t>在中国的文化传统中，“孙”字不仅仅是简单的家庭成员称谓。历史上著名的军事著作《孙子兵法》，作者孙武，便是一个典型的代表。这不仅是一部军事理论的经典之作，也是世界军事思想宝库中的重要组成部分。通过这部作品，“孙”字也被赋予了智慧和策略的象征意义。</w:t>
      </w:r>
    </w:p>
    <w:p w14:paraId="44B746B0" w14:textId="77777777" w:rsidR="00377146" w:rsidRDefault="00377146">
      <w:pPr>
        <w:rPr>
          <w:rFonts w:hint="eastAsia"/>
        </w:rPr>
      </w:pPr>
    </w:p>
    <w:p w14:paraId="46467C8B" w14:textId="77777777" w:rsidR="00377146" w:rsidRDefault="0037714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915036A" w14:textId="77777777" w:rsidR="00377146" w:rsidRDefault="00377146">
      <w:pPr>
        <w:rPr>
          <w:rFonts w:hint="eastAsia"/>
        </w:rPr>
      </w:pPr>
      <w:r>
        <w:rPr>
          <w:rFonts w:hint="eastAsia"/>
        </w:rPr>
        <w:t>现代社会中，“孙”字及其相关词汇的应用更为广泛。比如，在一些描述家族故事或历史的小说中，“孙”常常被用来构建人物关系网，增加故事的真实性和亲和力。同时，随着社会的发展和变化，“孙”字还出现在各种新兴的网络用语和社会现象讨论中，展现了其随时代变迁而不断演变的特点。</w:t>
      </w:r>
    </w:p>
    <w:p w14:paraId="001C4A77" w14:textId="77777777" w:rsidR="00377146" w:rsidRDefault="00377146">
      <w:pPr>
        <w:rPr>
          <w:rFonts w:hint="eastAsia"/>
        </w:rPr>
      </w:pPr>
    </w:p>
    <w:p w14:paraId="2C97EFCF" w14:textId="77777777" w:rsidR="00377146" w:rsidRDefault="00377146">
      <w:pPr>
        <w:rPr>
          <w:rFonts w:hint="eastAsia"/>
        </w:rPr>
      </w:pPr>
      <w:r>
        <w:rPr>
          <w:rFonts w:hint="eastAsia"/>
        </w:rPr>
        <w:t>最后的总结</w:t>
      </w:r>
    </w:p>
    <w:p w14:paraId="792165FB" w14:textId="77777777" w:rsidR="00377146" w:rsidRDefault="00377146">
      <w:pPr>
        <w:rPr>
          <w:rFonts w:hint="eastAsia"/>
        </w:rPr>
      </w:pPr>
      <w:r>
        <w:rPr>
          <w:rFonts w:hint="eastAsia"/>
        </w:rPr>
        <w:t>“孙”字无论是在日常交流还是文学创作中都有着不可或缺的地位。通过对“孙”的拼音及组词的学习，我们不仅能更好地理解汉语的构成和使用规则，还能深入体会中华文化的深厚底蕴。希望以上介绍能帮助读者更加全面地了解“孙”字，并激发大家对中国语言文化更深层次的兴趣。</w:t>
      </w:r>
    </w:p>
    <w:p w14:paraId="1A5A22F6" w14:textId="77777777" w:rsidR="00377146" w:rsidRDefault="00377146">
      <w:pPr>
        <w:rPr>
          <w:rFonts w:hint="eastAsia"/>
        </w:rPr>
      </w:pPr>
    </w:p>
    <w:p w14:paraId="720B4B06" w14:textId="77777777" w:rsidR="00377146" w:rsidRDefault="00377146">
      <w:pPr>
        <w:rPr>
          <w:rFonts w:hint="eastAsia"/>
        </w:rPr>
      </w:pPr>
    </w:p>
    <w:p w14:paraId="55FECCF8" w14:textId="77777777" w:rsidR="00377146" w:rsidRDefault="00377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7146F" w14:textId="364A2874" w:rsidR="002561C0" w:rsidRDefault="002561C0"/>
    <w:sectPr w:rsidR="00256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C0"/>
    <w:rsid w:val="002561C0"/>
    <w:rsid w:val="003771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0446D-1B52-48D7-B1D7-60563766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