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1B8" w14:textId="77777777" w:rsidR="004A4F64" w:rsidRDefault="004A4F64">
      <w:pPr>
        <w:rPr>
          <w:rFonts w:hint="eastAsia"/>
        </w:rPr>
      </w:pPr>
      <w:r>
        <w:rPr>
          <w:rFonts w:hint="eastAsia"/>
        </w:rPr>
        <w:t>委的部首</w:t>
      </w:r>
    </w:p>
    <w:p w14:paraId="71931714" w14:textId="77777777" w:rsidR="004A4F64" w:rsidRDefault="004A4F64">
      <w:pPr>
        <w:rPr>
          <w:rFonts w:hint="eastAsia"/>
        </w:rPr>
      </w:pPr>
      <w:r>
        <w:rPr>
          <w:rFonts w:hint="eastAsia"/>
        </w:rPr>
        <w:t>“委”字的部首是“禾”，它象征着与农业、粮食有关的概念。在古代，禾苗代表着丰收和生活的希望，因此许多与粮食、农业相关的汉字都采用了“禾”作为部首。通过这一点，“委”字不仅承载了丰富的文化内涵，也反映了古人对自然界的依赖以及对美好生活的向往。</w:t>
      </w:r>
    </w:p>
    <w:p w14:paraId="3A945E1F" w14:textId="77777777" w:rsidR="004A4F64" w:rsidRDefault="004A4F64">
      <w:pPr>
        <w:rPr>
          <w:rFonts w:hint="eastAsia"/>
        </w:rPr>
      </w:pPr>
    </w:p>
    <w:p w14:paraId="31A59994" w14:textId="77777777" w:rsidR="004A4F64" w:rsidRDefault="004A4F64">
      <w:pPr>
        <w:rPr>
          <w:rFonts w:hint="eastAsia"/>
        </w:rPr>
      </w:pPr>
      <w:r>
        <w:rPr>
          <w:rFonts w:hint="eastAsia"/>
        </w:rPr>
        <w:t>委的组词</w:t>
      </w:r>
    </w:p>
    <w:p w14:paraId="3991FC1C" w14:textId="77777777" w:rsidR="004A4F64" w:rsidRDefault="004A4F64">
      <w:pPr>
        <w:rPr>
          <w:rFonts w:hint="eastAsia"/>
        </w:rPr>
      </w:pPr>
      <w:r>
        <w:rPr>
          <w:rFonts w:hint="eastAsia"/>
        </w:rPr>
        <w:t>由“委”字组成的词汇丰富多样，每个词都有其独特的含义。“委托”是指将自己的事情交给他人办理，体现了信任与责任；“委员”通常指的是某个组织或机构中的一员，他们负责参与决策和管理；而“委屈”则表达了当个人感到不公或者遭受误解时的情绪状态。这些词汇不仅展示了“委”的多面性，还说明了它在不同语境下的灵活应用。</w:t>
      </w:r>
    </w:p>
    <w:p w14:paraId="778BF2EE" w14:textId="77777777" w:rsidR="004A4F64" w:rsidRDefault="004A4F64">
      <w:pPr>
        <w:rPr>
          <w:rFonts w:hint="eastAsia"/>
        </w:rPr>
      </w:pPr>
    </w:p>
    <w:p w14:paraId="70985B24" w14:textId="77777777" w:rsidR="004A4F64" w:rsidRDefault="004A4F64">
      <w:pPr>
        <w:rPr>
          <w:rFonts w:hint="eastAsia"/>
        </w:rPr>
      </w:pPr>
      <w:r>
        <w:rPr>
          <w:rFonts w:hint="eastAsia"/>
        </w:rPr>
        <w:t>委的拼音</w:t>
      </w:r>
    </w:p>
    <w:p w14:paraId="72A42A8F" w14:textId="77777777" w:rsidR="004A4F64" w:rsidRDefault="004A4F64">
      <w:pPr>
        <w:rPr>
          <w:rFonts w:hint="eastAsia"/>
        </w:rPr>
      </w:pPr>
      <w:r>
        <w:rPr>
          <w:rFonts w:hint="eastAsia"/>
        </w:rPr>
        <w:t>“委”的拼音为wěi，在汉语拼音系统中属于第三声。学习汉语的人会发现，掌握正确的发音对于理解词语的意思至关重要。在实际交流中，准确地发出“委”的音能够帮助说话者清晰表达自己的意思，并让听者更容易理解。了解“委”的正确发音也有助于提高阅读能力，尤其是在遇到生僻字时，正确的拼音知识可以成为解码文字的有效工具。</w:t>
      </w:r>
    </w:p>
    <w:p w14:paraId="1E42C054" w14:textId="77777777" w:rsidR="004A4F64" w:rsidRDefault="004A4F64">
      <w:pPr>
        <w:rPr>
          <w:rFonts w:hint="eastAsia"/>
        </w:rPr>
      </w:pPr>
    </w:p>
    <w:p w14:paraId="01EA9E36" w14:textId="77777777" w:rsidR="004A4F64" w:rsidRDefault="004A4F64">
      <w:pPr>
        <w:rPr>
          <w:rFonts w:hint="eastAsia"/>
        </w:rPr>
      </w:pPr>
      <w:r>
        <w:rPr>
          <w:rFonts w:hint="eastAsia"/>
        </w:rPr>
        <w:t>最后的总结</w:t>
      </w:r>
    </w:p>
    <w:p w14:paraId="2FA5F497" w14:textId="77777777" w:rsidR="004A4F64" w:rsidRDefault="004A4F64">
      <w:pPr>
        <w:rPr>
          <w:rFonts w:hint="eastAsia"/>
        </w:rPr>
      </w:pPr>
      <w:r>
        <w:rPr>
          <w:rFonts w:hint="eastAsia"/>
        </w:rPr>
        <w:t>通过对“委”的部首、组词及其拼音的学习，我们可以更深入地理解和使用这个汉字。它不仅仅是语言的一部分，更是连接古今文化的桥梁。无论是在书面语还是口语中，“委”字都扮演着重要的角色。了解其背后的文化意义和语言规则，有助于我们更加精准地运用这一汉字，同时也能增进对中国传统文化的认识。每一个汉字都是中华文化宝库中的瑰宝，值得我们细细品味和探索。</w:t>
      </w:r>
    </w:p>
    <w:p w14:paraId="35440816" w14:textId="77777777" w:rsidR="004A4F64" w:rsidRDefault="004A4F64">
      <w:pPr>
        <w:rPr>
          <w:rFonts w:hint="eastAsia"/>
        </w:rPr>
      </w:pPr>
    </w:p>
    <w:p w14:paraId="5A72CF32" w14:textId="77777777" w:rsidR="004A4F64" w:rsidRDefault="004A4F64">
      <w:pPr>
        <w:rPr>
          <w:rFonts w:hint="eastAsia"/>
        </w:rPr>
      </w:pPr>
    </w:p>
    <w:p w14:paraId="302A8382" w14:textId="77777777" w:rsidR="004A4F64" w:rsidRDefault="004A4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7A8FB" w14:textId="01839652" w:rsidR="00201E5E" w:rsidRDefault="00201E5E"/>
    <w:sectPr w:rsidR="0020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5E"/>
    <w:rsid w:val="00201E5E"/>
    <w:rsid w:val="004A4F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EF20-B99E-441C-9D3E-BBA7D6B9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