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AB62" w14:textId="77777777" w:rsidR="00927C44" w:rsidRDefault="00927C44">
      <w:pPr>
        <w:rPr>
          <w:rFonts w:hint="eastAsia"/>
        </w:rPr>
      </w:pPr>
      <w:r>
        <w:rPr>
          <w:rFonts w:hint="eastAsia"/>
        </w:rPr>
        <w:t>天都峰鲫鱼背的拼音</w:t>
      </w:r>
    </w:p>
    <w:p w14:paraId="00048226" w14:textId="77777777" w:rsidR="00927C44" w:rsidRDefault="00927C44">
      <w:pPr>
        <w:rPr>
          <w:rFonts w:hint="eastAsia"/>
        </w:rPr>
      </w:pPr>
      <w:r>
        <w:rPr>
          <w:rFonts w:hint="eastAsia"/>
        </w:rPr>
        <w:t>Tiāndū Fēng Jìyú Bèi，这几个汉字代表的是黄山著名景点之一——天都峰鲫鱼背的拼音。它不仅是一个地理名称，更是众多登山爱好者心中向往的圣地。</w:t>
      </w:r>
    </w:p>
    <w:p w14:paraId="7F76B3C7" w14:textId="77777777" w:rsidR="00927C44" w:rsidRDefault="00927C44">
      <w:pPr>
        <w:rPr>
          <w:rFonts w:hint="eastAsia"/>
        </w:rPr>
      </w:pPr>
    </w:p>
    <w:p w14:paraId="16C69F3C" w14:textId="77777777" w:rsidR="00927C44" w:rsidRDefault="00927C44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434E954" w14:textId="77777777" w:rsidR="00927C44" w:rsidRDefault="00927C44">
      <w:pPr>
        <w:rPr>
          <w:rFonts w:hint="eastAsia"/>
        </w:rPr>
      </w:pPr>
      <w:r>
        <w:rPr>
          <w:rFonts w:hint="eastAsia"/>
        </w:rPr>
        <w:t>天都峰位于中国安徽省黄山风景区内，海拔约1810米，是黄山的第三高峰。鲫鱼背则是天都峰上最险峻的一段山脊，因其形似鲫鱼而得名。站在鲫鱼背上，可以俯瞰四周壮丽的景色，云海、奇松、怪石尽收眼底，令人叹为观止。</w:t>
      </w:r>
    </w:p>
    <w:p w14:paraId="40346276" w14:textId="77777777" w:rsidR="00927C44" w:rsidRDefault="00927C44">
      <w:pPr>
        <w:rPr>
          <w:rFonts w:hint="eastAsia"/>
        </w:rPr>
      </w:pPr>
    </w:p>
    <w:p w14:paraId="30D06C97" w14:textId="77777777" w:rsidR="00927C44" w:rsidRDefault="00927C44">
      <w:pPr>
        <w:rPr>
          <w:rFonts w:hint="eastAsia"/>
        </w:rPr>
      </w:pPr>
      <w:r>
        <w:rPr>
          <w:rFonts w:hint="eastAsia"/>
        </w:rPr>
        <w:t>历史与文化背景</w:t>
      </w:r>
    </w:p>
    <w:p w14:paraId="3F31E526" w14:textId="77777777" w:rsidR="00927C44" w:rsidRDefault="00927C44">
      <w:pPr>
        <w:rPr>
          <w:rFonts w:hint="eastAsia"/>
        </w:rPr>
      </w:pPr>
      <w:r>
        <w:rPr>
          <w:rFonts w:hint="eastAsia"/>
        </w:rPr>
        <w:t>黄山自古以来就被誉为“天下第一奇山”，其独特的自然风光和深厚的文化底蕴吸引了无数文人墨客前来游览，并留下了许多珍贵的诗篇和画作。天都峰鲫鱼背作为黄山的一部分，自然也不例外。这里不仅是挑战自我、体验极限的好去处，也是感受中华传统文化魅力的绝佳地点。</w:t>
      </w:r>
    </w:p>
    <w:p w14:paraId="7DB9D188" w14:textId="77777777" w:rsidR="00927C44" w:rsidRDefault="00927C44">
      <w:pPr>
        <w:rPr>
          <w:rFonts w:hint="eastAsia"/>
        </w:rPr>
      </w:pPr>
    </w:p>
    <w:p w14:paraId="3E781875" w14:textId="77777777" w:rsidR="00927C44" w:rsidRDefault="00927C44">
      <w:pPr>
        <w:rPr>
          <w:rFonts w:hint="eastAsia"/>
        </w:rPr>
      </w:pPr>
      <w:r>
        <w:rPr>
          <w:rFonts w:hint="eastAsia"/>
        </w:rPr>
        <w:t>旅游建议与注意事项</w:t>
      </w:r>
    </w:p>
    <w:p w14:paraId="12C43566" w14:textId="77777777" w:rsidR="00927C44" w:rsidRDefault="00927C44">
      <w:pPr>
        <w:rPr>
          <w:rFonts w:hint="eastAsia"/>
        </w:rPr>
      </w:pPr>
      <w:r>
        <w:rPr>
          <w:rFonts w:hint="eastAsia"/>
        </w:rPr>
        <w:t>对于计划前往天都峰鲫鱼背的游客来说，了解一些基本的旅行建议是非常必要的。由于这里的地形较为险峻，因此在攀登之前要做好充分的身体准备，并穿戴合适的装备。考虑到天气变化可能带来的影响，请务必关注当地的天气预报，并根据实际情况调整行程。为了保护这片美丽的自然环境，请大家文明旅游，不随意丢弃垃圾。</w:t>
      </w:r>
    </w:p>
    <w:p w14:paraId="3E07BA66" w14:textId="77777777" w:rsidR="00927C44" w:rsidRDefault="00927C44">
      <w:pPr>
        <w:rPr>
          <w:rFonts w:hint="eastAsia"/>
        </w:rPr>
      </w:pPr>
    </w:p>
    <w:p w14:paraId="4D7DC1E4" w14:textId="77777777" w:rsidR="00927C44" w:rsidRDefault="00927C44">
      <w:pPr>
        <w:rPr>
          <w:rFonts w:hint="eastAsia"/>
        </w:rPr>
      </w:pPr>
      <w:r>
        <w:rPr>
          <w:rFonts w:hint="eastAsia"/>
        </w:rPr>
        <w:t>最后的总结</w:t>
      </w:r>
    </w:p>
    <w:p w14:paraId="77E64C9B" w14:textId="77777777" w:rsidR="00927C44" w:rsidRDefault="00927C44">
      <w:pPr>
        <w:rPr>
          <w:rFonts w:hint="eastAsia"/>
        </w:rPr>
      </w:pPr>
      <w:r>
        <w:rPr>
          <w:rFonts w:hint="eastAsia"/>
        </w:rPr>
        <w:t>Tiāndū Fēng Jìyú Bèi不仅仅是一处风景名胜，更是一个能够让人感受到大自然神奇力量的地方。无论是追求刺激的冒险家，还是热爱自然的旅行者，在这里都能找到属于自己的乐趣。希望每一位到访者都能够珍惜这次难得的机会，用心去体验黄山的魅力。</w:t>
      </w:r>
    </w:p>
    <w:p w14:paraId="36434C5E" w14:textId="77777777" w:rsidR="00927C44" w:rsidRDefault="00927C44">
      <w:pPr>
        <w:rPr>
          <w:rFonts w:hint="eastAsia"/>
        </w:rPr>
      </w:pPr>
    </w:p>
    <w:p w14:paraId="7256CFD8" w14:textId="77777777" w:rsidR="00927C44" w:rsidRDefault="00927C44">
      <w:pPr>
        <w:rPr>
          <w:rFonts w:hint="eastAsia"/>
        </w:rPr>
      </w:pPr>
    </w:p>
    <w:p w14:paraId="04FBA060" w14:textId="77777777" w:rsidR="00927C44" w:rsidRDefault="00927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D2790" w14:textId="07709472" w:rsidR="00F12EAE" w:rsidRDefault="00F12EAE"/>
    <w:sectPr w:rsidR="00F1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E"/>
    <w:rsid w:val="00927C44"/>
    <w:rsid w:val="00A20F39"/>
    <w:rsid w:val="00F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DDCD-8BCD-4BCC-8521-DE4EBFF8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