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75E7" w14:textId="77777777" w:rsidR="00454F70" w:rsidRDefault="00454F70">
      <w:pPr>
        <w:rPr>
          <w:rFonts w:hint="eastAsia"/>
        </w:rPr>
      </w:pPr>
      <w:r>
        <w:rPr>
          <w:rFonts w:hint="eastAsia"/>
        </w:rPr>
        <w:t>多的笔顺的拼音</w:t>
      </w:r>
    </w:p>
    <w:p w14:paraId="0F431B3F" w14:textId="77777777" w:rsidR="00454F70" w:rsidRDefault="00454F70">
      <w:pPr>
        <w:rPr>
          <w:rFonts w:hint="eastAsia"/>
        </w:rPr>
      </w:pPr>
      <w:r>
        <w:rPr>
          <w:rFonts w:hint="eastAsia"/>
        </w:rPr>
        <w:t>汉字“多”的拼音是“duō”，在汉语拼音系统中属于第一声。这个字由六个基本笔画组成，其笔顺遵循特定的规则，这些规则不仅有助于正确书写汉字，也是理解汉字结构的关键。学习汉字的笔顺和拼音对于初学者来说至关重要，它为日后深入学习汉语奠定了坚实的基础。</w:t>
      </w:r>
    </w:p>
    <w:p w14:paraId="6878D8CE" w14:textId="77777777" w:rsidR="00454F70" w:rsidRDefault="00454F70">
      <w:pPr>
        <w:rPr>
          <w:rFonts w:hint="eastAsia"/>
        </w:rPr>
      </w:pPr>
    </w:p>
    <w:p w14:paraId="63638CF3" w14:textId="77777777" w:rsidR="00454F70" w:rsidRDefault="00454F70">
      <w:pPr>
        <w:rPr>
          <w:rFonts w:hint="eastAsia"/>
        </w:rPr>
      </w:pPr>
      <w:r>
        <w:rPr>
          <w:rFonts w:hint="eastAsia"/>
        </w:rPr>
        <w:t>汉字“多”的笔顺详解</w:t>
      </w:r>
    </w:p>
    <w:p w14:paraId="5FC498E8" w14:textId="77777777" w:rsidR="00454F70" w:rsidRDefault="00454F70">
      <w:pPr>
        <w:rPr>
          <w:rFonts w:hint="eastAsia"/>
        </w:rPr>
      </w:pPr>
      <w:r>
        <w:rPr>
          <w:rFonts w:hint="eastAsia"/>
        </w:rPr>
        <w:t>汉字“多”首先从左至右写上部的“夕”，然后写下部的另一个“夕”。具体步骤如下：1. 丶（点），2. ?（横撇），3. 丿（撇），4. 一（横），5. 丿（撇），6. ?（捺）。掌握正确的笔顺有助于提高书写的流畅性和美感，同时也是记忆汉字的有效方法之一。</w:t>
      </w:r>
    </w:p>
    <w:p w14:paraId="4C50BED2" w14:textId="77777777" w:rsidR="00454F70" w:rsidRDefault="00454F70">
      <w:pPr>
        <w:rPr>
          <w:rFonts w:hint="eastAsia"/>
        </w:rPr>
      </w:pPr>
    </w:p>
    <w:p w14:paraId="55D234E1" w14:textId="77777777" w:rsidR="00454F70" w:rsidRDefault="00454F70">
      <w:pPr>
        <w:rPr>
          <w:rFonts w:hint="eastAsia"/>
        </w:rPr>
      </w:pPr>
      <w:r>
        <w:rPr>
          <w:rFonts w:hint="eastAsia"/>
        </w:rPr>
        <w:t>汉字“多”的文化背景</w:t>
      </w:r>
    </w:p>
    <w:p w14:paraId="42A3A4B5" w14:textId="77777777" w:rsidR="00454F70" w:rsidRDefault="00454F70">
      <w:pPr>
        <w:rPr>
          <w:rFonts w:hint="eastAsia"/>
        </w:rPr>
      </w:pPr>
      <w:r>
        <w:rPr>
          <w:rFonts w:hint="eastAsia"/>
        </w:rPr>
        <w:t>在中华文化中，“多”不仅仅是一个简单的数量表达词，还蕴含着丰富的文化意义。例如，在祝福语中经常使用“多福、多寿、多子”等短语，表达了人们对美好生活愿望的追求。同时，“多”也常用来形容事物的丰富性与多样性，反映了中国传统文化中对和谐、圆满的向往。</w:t>
      </w:r>
    </w:p>
    <w:p w14:paraId="6382B0AB" w14:textId="77777777" w:rsidR="00454F70" w:rsidRDefault="00454F70">
      <w:pPr>
        <w:rPr>
          <w:rFonts w:hint="eastAsia"/>
        </w:rPr>
      </w:pPr>
    </w:p>
    <w:p w14:paraId="1EDE2F50" w14:textId="77777777" w:rsidR="00454F70" w:rsidRDefault="00454F70">
      <w:pPr>
        <w:rPr>
          <w:rFonts w:hint="eastAsia"/>
        </w:rPr>
      </w:pPr>
      <w:r>
        <w:rPr>
          <w:rFonts w:hint="eastAsia"/>
        </w:rPr>
        <w:t>如何有效学习汉字“多”</w:t>
      </w:r>
    </w:p>
    <w:p w14:paraId="233BB755" w14:textId="77777777" w:rsidR="00454F70" w:rsidRDefault="00454F70">
      <w:pPr>
        <w:rPr>
          <w:rFonts w:hint="eastAsia"/>
        </w:rPr>
      </w:pPr>
      <w:r>
        <w:rPr>
          <w:rFonts w:hint="eastAsia"/>
        </w:rPr>
        <w:t>为了更有效地学习像“多”这样的汉字，建议采用多种学习方法相结合的方式。可以通过观察和模仿标准的笔顺动画来熟悉其书写顺序；通过反复练习加深印象，并尝试将其运用到日常写作中去。利用相关的应用程序或在线资源进行互动式学习也是一种不错的选择。</w:t>
      </w:r>
    </w:p>
    <w:p w14:paraId="038B4D02" w14:textId="77777777" w:rsidR="00454F70" w:rsidRDefault="00454F70">
      <w:pPr>
        <w:rPr>
          <w:rFonts w:hint="eastAsia"/>
        </w:rPr>
      </w:pPr>
    </w:p>
    <w:p w14:paraId="725636EB" w14:textId="77777777" w:rsidR="00454F70" w:rsidRDefault="00454F70">
      <w:pPr>
        <w:rPr>
          <w:rFonts w:hint="eastAsia"/>
        </w:rPr>
      </w:pPr>
      <w:r>
        <w:rPr>
          <w:rFonts w:hint="eastAsia"/>
        </w:rPr>
        <w:t>汉字“多”的实际应用</w:t>
      </w:r>
    </w:p>
    <w:p w14:paraId="58904376" w14:textId="77777777" w:rsidR="00454F70" w:rsidRDefault="00454F70">
      <w:pPr>
        <w:rPr>
          <w:rFonts w:hint="eastAsia"/>
        </w:rPr>
      </w:pPr>
      <w:r>
        <w:rPr>
          <w:rFonts w:hint="eastAsia"/>
        </w:rPr>
        <w:t>在日常生活和工作中，“多”字被广泛应用于各种场景之中。无论是描述数量上的“很多”，还是表示程度上的“非常”，都离不开这个简洁却富有表现力的汉字。了解并熟练掌握它的使用方法，能够帮助我们更加准确地表达自己的想法和感受，同时也促进了人际间的交流与理解。</w:t>
      </w:r>
    </w:p>
    <w:p w14:paraId="04A0FAA3" w14:textId="77777777" w:rsidR="00454F70" w:rsidRDefault="00454F70">
      <w:pPr>
        <w:rPr>
          <w:rFonts w:hint="eastAsia"/>
        </w:rPr>
      </w:pPr>
    </w:p>
    <w:p w14:paraId="7C2EF866" w14:textId="77777777" w:rsidR="00454F70" w:rsidRDefault="00454F70">
      <w:pPr>
        <w:rPr>
          <w:rFonts w:hint="eastAsia"/>
        </w:rPr>
      </w:pPr>
    </w:p>
    <w:p w14:paraId="5D657023" w14:textId="77777777" w:rsidR="00454F70" w:rsidRDefault="00454F70">
      <w:pPr>
        <w:rPr>
          <w:rFonts w:hint="eastAsia"/>
        </w:rPr>
      </w:pPr>
      <w:r>
        <w:rPr>
          <w:rFonts w:hint="eastAsia"/>
        </w:rPr>
        <w:t>本文是由懂得生活网（dongdeshenghuo.com）为大家创作</w:t>
      </w:r>
    </w:p>
    <w:p w14:paraId="0BE16E07" w14:textId="30FC62C2" w:rsidR="001C0D1C" w:rsidRDefault="001C0D1C"/>
    <w:sectPr w:rsidR="001C0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1C"/>
    <w:rsid w:val="001C0D1C"/>
    <w:rsid w:val="00454F7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84356-B2B5-4A41-87D3-708C6A75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D1C"/>
    <w:rPr>
      <w:rFonts w:cstheme="majorBidi"/>
      <w:color w:val="2F5496" w:themeColor="accent1" w:themeShade="BF"/>
      <w:sz w:val="28"/>
      <w:szCs w:val="28"/>
    </w:rPr>
  </w:style>
  <w:style w:type="character" w:customStyle="1" w:styleId="50">
    <w:name w:val="标题 5 字符"/>
    <w:basedOn w:val="a0"/>
    <w:link w:val="5"/>
    <w:uiPriority w:val="9"/>
    <w:semiHidden/>
    <w:rsid w:val="001C0D1C"/>
    <w:rPr>
      <w:rFonts w:cstheme="majorBidi"/>
      <w:color w:val="2F5496" w:themeColor="accent1" w:themeShade="BF"/>
      <w:sz w:val="24"/>
    </w:rPr>
  </w:style>
  <w:style w:type="character" w:customStyle="1" w:styleId="60">
    <w:name w:val="标题 6 字符"/>
    <w:basedOn w:val="a0"/>
    <w:link w:val="6"/>
    <w:uiPriority w:val="9"/>
    <w:semiHidden/>
    <w:rsid w:val="001C0D1C"/>
    <w:rPr>
      <w:rFonts w:cstheme="majorBidi"/>
      <w:b/>
      <w:bCs/>
      <w:color w:val="2F5496" w:themeColor="accent1" w:themeShade="BF"/>
    </w:rPr>
  </w:style>
  <w:style w:type="character" w:customStyle="1" w:styleId="70">
    <w:name w:val="标题 7 字符"/>
    <w:basedOn w:val="a0"/>
    <w:link w:val="7"/>
    <w:uiPriority w:val="9"/>
    <w:semiHidden/>
    <w:rsid w:val="001C0D1C"/>
    <w:rPr>
      <w:rFonts w:cstheme="majorBidi"/>
      <w:b/>
      <w:bCs/>
      <w:color w:val="595959" w:themeColor="text1" w:themeTint="A6"/>
    </w:rPr>
  </w:style>
  <w:style w:type="character" w:customStyle="1" w:styleId="80">
    <w:name w:val="标题 8 字符"/>
    <w:basedOn w:val="a0"/>
    <w:link w:val="8"/>
    <w:uiPriority w:val="9"/>
    <w:semiHidden/>
    <w:rsid w:val="001C0D1C"/>
    <w:rPr>
      <w:rFonts w:cstheme="majorBidi"/>
      <w:color w:val="595959" w:themeColor="text1" w:themeTint="A6"/>
    </w:rPr>
  </w:style>
  <w:style w:type="character" w:customStyle="1" w:styleId="90">
    <w:name w:val="标题 9 字符"/>
    <w:basedOn w:val="a0"/>
    <w:link w:val="9"/>
    <w:uiPriority w:val="9"/>
    <w:semiHidden/>
    <w:rsid w:val="001C0D1C"/>
    <w:rPr>
      <w:rFonts w:eastAsiaTheme="majorEastAsia" w:cstheme="majorBidi"/>
      <w:color w:val="595959" w:themeColor="text1" w:themeTint="A6"/>
    </w:rPr>
  </w:style>
  <w:style w:type="paragraph" w:styleId="a3">
    <w:name w:val="Title"/>
    <w:basedOn w:val="a"/>
    <w:next w:val="a"/>
    <w:link w:val="a4"/>
    <w:uiPriority w:val="10"/>
    <w:qFormat/>
    <w:rsid w:val="001C0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D1C"/>
    <w:pPr>
      <w:spacing w:before="160"/>
      <w:jc w:val="center"/>
    </w:pPr>
    <w:rPr>
      <w:i/>
      <w:iCs/>
      <w:color w:val="404040" w:themeColor="text1" w:themeTint="BF"/>
    </w:rPr>
  </w:style>
  <w:style w:type="character" w:customStyle="1" w:styleId="a8">
    <w:name w:val="引用 字符"/>
    <w:basedOn w:val="a0"/>
    <w:link w:val="a7"/>
    <w:uiPriority w:val="29"/>
    <w:rsid w:val="001C0D1C"/>
    <w:rPr>
      <w:i/>
      <w:iCs/>
      <w:color w:val="404040" w:themeColor="text1" w:themeTint="BF"/>
    </w:rPr>
  </w:style>
  <w:style w:type="paragraph" w:styleId="a9">
    <w:name w:val="List Paragraph"/>
    <w:basedOn w:val="a"/>
    <w:uiPriority w:val="34"/>
    <w:qFormat/>
    <w:rsid w:val="001C0D1C"/>
    <w:pPr>
      <w:ind w:left="720"/>
      <w:contextualSpacing/>
    </w:pPr>
  </w:style>
  <w:style w:type="character" w:styleId="aa">
    <w:name w:val="Intense Emphasis"/>
    <w:basedOn w:val="a0"/>
    <w:uiPriority w:val="21"/>
    <w:qFormat/>
    <w:rsid w:val="001C0D1C"/>
    <w:rPr>
      <w:i/>
      <w:iCs/>
      <w:color w:val="2F5496" w:themeColor="accent1" w:themeShade="BF"/>
    </w:rPr>
  </w:style>
  <w:style w:type="paragraph" w:styleId="ab">
    <w:name w:val="Intense Quote"/>
    <w:basedOn w:val="a"/>
    <w:next w:val="a"/>
    <w:link w:val="ac"/>
    <w:uiPriority w:val="30"/>
    <w:qFormat/>
    <w:rsid w:val="001C0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D1C"/>
    <w:rPr>
      <w:i/>
      <w:iCs/>
      <w:color w:val="2F5496" w:themeColor="accent1" w:themeShade="BF"/>
    </w:rPr>
  </w:style>
  <w:style w:type="character" w:styleId="ad">
    <w:name w:val="Intense Reference"/>
    <w:basedOn w:val="a0"/>
    <w:uiPriority w:val="32"/>
    <w:qFormat/>
    <w:rsid w:val="001C0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