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E1CA" w14:textId="77777777" w:rsidR="00E414B0" w:rsidRDefault="00E414B0">
      <w:pPr>
        <w:rPr>
          <w:rFonts w:hint="eastAsia"/>
        </w:rPr>
      </w:pPr>
      <w:r>
        <w:rPr>
          <w:rFonts w:hint="eastAsia"/>
        </w:rPr>
        <w:t>塾的拼音</w:t>
      </w:r>
    </w:p>
    <w:p w14:paraId="6A6B3CE2" w14:textId="77777777" w:rsidR="00E414B0" w:rsidRDefault="00E414B0">
      <w:pPr>
        <w:rPr>
          <w:rFonts w:hint="eastAsia"/>
        </w:rPr>
      </w:pPr>
      <w:r>
        <w:rPr>
          <w:rFonts w:hint="eastAsia"/>
        </w:rPr>
        <w:t>塾，这个汉字在汉语中指的是古代私人设立的教学场所，类似于今天的私塾或补习班。其拼音为“shú”，声调为阳平，属于汉语拼音中的第二声。了解一个汉字的正确读音和意义，有助于我们更好地理解中国传统文化以及古代教育体系。</w:t>
      </w:r>
    </w:p>
    <w:p w14:paraId="6B46DE63" w14:textId="77777777" w:rsidR="00E414B0" w:rsidRDefault="00E414B0">
      <w:pPr>
        <w:rPr>
          <w:rFonts w:hint="eastAsia"/>
        </w:rPr>
      </w:pPr>
    </w:p>
    <w:p w14:paraId="43EE95D6" w14:textId="77777777" w:rsidR="00E414B0" w:rsidRDefault="00E414B0">
      <w:pPr>
        <w:rPr>
          <w:rFonts w:hint="eastAsia"/>
        </w:rPr>
      </w:pPr>
      <w:r>
        <w:rPr>
          <w:rFonts w:hint="eastAsia"/>
        </w:rPr>
        <w:t>历史背景</w:t>
      </w:r>
    </w:p>
    <w:p w14:paraId="48070031" w14:textId="77777777" w:rsidR="00E414B0" w:rsidRDefault="00E414B0">
      <w:pPr>
        <w:rPr>
          <w:rFonts w:hint="eastAsia"/>
        </w:rPr>
      </w:pPr>
      <w:r>
        <w:rPr>
          <w:rFonts w:hint="eastAsia"/>
        </w:rPr>
        <w:t>在中国古代，由于官方教育机构并不普及，许多家庭会选择将孩子送入私塾接受基础教育。这些私塾通常由一位或几位有学问的人士主持，教授内容涵盖了从识字、背诵经典到写作等多方面。塾不仅是孩子们获取知识的地方，也是传承文化的重要载体。</w:t>
      </w:r>
    </w:p>
    <w:p w14:paraId="2A9642DD" w14:textId="77777777" w:rsidR="00E414B0" w:rsidRDefault="00E414B0">
      <w:pPr>
        <w:rPr>
          <w:rFonts w:hint="eastAsia"/>
        </w:rPr>
      </w:pPr>
    </w:p>
    <w:p w14:paraId="65B69BEE" w14:textId="77777777" w:rsidR="00E414B0" w:rsidRDefault="00E414B0">
      <w:pPr>
        <w:rPr>
          <w:rFonts w:hint="eastAsia"/>
        </w:rPr>
      </w:pPr>
      <w:r>
        <w:rPr>
          <w:rFonts w:hint="eastAsia"/>
        </w:rPr>
        <w:t>文化意义</w:t>
      </w:r>
    </w:p>
    <w:p w14:paraId="7B8D73A3" w14:textId="77777777" w:rsidR="00E414B0" w:rsidRDefault="00E414B0">
      <w:pPr>
        <w:rPr>
          <w:rFonts w:hint="eastAsia"/>
        </w:rPr>
      </w:pPr>
      <w:r>
        <w:rPr>
          <w:rFonts w:hint="eastAsia"/>
        </w:rPr>
        <w:t>塾的存在对于中国文化的发展有着不可忽视的作用。它不仅促进了文字的普及与文化的传承，还为社会培养了大量的人才。通过塾这种形式，儒家思想得以广泛传播，并深深植根于中华民族的精神世界之中。即使在现代社会，私塾的概念也被赋予了新的含义，比如一些兴趣班、课外辅导班等，都可以说是传统塾文化的现代演绎。</w:t>
      </w:r>
    </w:p>
    <w:p w14:paraId="443E2E95" w14:textId="77777777" w:rsidR="00E414B0" w:rsidRDefault="00E414B0">
      <w:pPr>
        <w:rPr>
          <w:rFonts w:hint="eastAsia"/>
        </w:rPr>
      </w:pPr>
    </w:p>
    <w:p w14:paraId="7D94FC97" w14:textId="77777777" w:rsidR="00E414B0" w:rsidRDefault="00E414B0">
      <w:pPr>
        <w:rPr>
          <w:rFonts w:hint="eastAsia"/>
        </w:rPr>
      </w:pPr>
      <w:r>
        <w:rPr>
          <w:rFonts w:hint="eastAsia"/>
        </w:rPr>
        <w:t>塾与现代教育</w:t>
      </w:r>
    </w:p>
    <w:p w14:paraId="0E2723FF" w14:textId="77777777" w:rsidR="00E414B0" w:rsidRDefault="00E414B0">
      <w:pPr>
        <w:rPr>
          <w:rFonts w:hint="eastAsia"/>
        </w:rPr>
      </w:pPr>
      <w:r>
        <w:rPr>
          <w:rFonts w:hint="eastAsia"/>
        </w:rPr>
        <w:t>随着时代的发展和社会的进步，传统的塾逐渐被现代化的学校教育所取代。然而，塾所承载的文化价值和教育理念并未消失，反而在某些方面得到了发扬光大。例如，在当今社会中，很多家长为了让孩子获得更全面的发展，会为他们报名参加各种课外辅导班和兴趣小组，这在某种程度上可以看作是对传统塾文化的继承和发展。</w:t>
      </w:r>
    </w:p>
    <w:p w14:paraId="2BE30FEE" w14:textId="77777777" w:rsidR="00E414B0" w:rsidRDefault="00E414B0">
      <w:pPr>
        <w:rPr>
          <w:rFonts w:hint="eastAsia"/>
        </w:rPr>
      </w:pPr>
    </w:p>
    <w:p w14:paraId="75AA6DA9" w14:textId="77777777" w:rsidR="00E414B0" w:rsidRDefault="00E414B0">
      <w:pPr>
        <w:rPr>
          <w:rFonts w:hint="eastAsia"/>
        </w:rPr>
      </w:pPr>
      <w:r>
        <w:rPr>
          <w:rFonts w:hint="eastAsia"/>
        </w:rPr>
        <w:t>最后的总结</w:t>
      </w:r>
    </w:p>
    <w:p w14:paraId="314B7416" w14:textId="77777777" w:rsidR="00E414B0" w:rsidRDefault="00E414B0">
      <w:pPr>
        <w:rPr>
          <w:rFonts w:hint="eastAsia"/>
        </w:rPr>
      </w:pPr>
      <w:r>
        <w:rPr>
          <w:rFonts w:hint="eastAsia"/>
        </w:rPr>
        <w:t>通过对“塾”的拼音及其背后文化意义的探讨，我们可以更加深入地了解到中国古代教育体系的独特魅力。尽管时代变迁，但那些蕴含着深厚文化底蕴的传统元素依旧闪烁着智慧的光芒，持续影响着现代社会。学习和理解这些传统文化，不仅可以拓宽我们的视野，还能帮助我们在快节奏的现代生活中找到心灵的栖息之所。</w:t>
      </w:r>
    </w:p>
    <w:p w14:paraId="4B4D57D5" w14:textId="77777777" w:rsidR="00E414B0" w:rsidRDefault="00E414B0">
      <w:pPr>
        <w:rPr>
          <w:rFonts w:hint="eastAsia"/>
        </w:rPr>
      </w:pPr>
    </w:p>
    <w:p w14:paraId="446DD4C7" w14:textId="77777777" w:rsidR="00E414B0" w:rsidRDefault="00E414B0">
      <w:pPr>
        <w:rPr>
          <w:rFonts w:hint="eastAsia"/>
        </w:rPr>
      </w:pPr>
    </w:p>
    <w:p w14:paraId="4D0D40AD" w14:textId="77777777" w:rsidR="00E414B0" w:rsidRDefault="00E41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79039" w14:textId="4488BED1" w:rsidR="00D75C0D" w:rsidRDefault="00D75C0D"/>
    <w:sectPr w:rsidR="00D7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0D"/>
    <w:rsid w:val="00A20F39"/>
    <w:rsid w:val="00D75C0D"/>
    <w:rsid w:val="00E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BD14-98FA-49D8-AB5F-A82996AC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