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063F6" w14:textId="77777777" w:rsidR="00CE2A6E" w:rsidRDefault="00CE2A6E">
      <w:pPr>
        <w:rPr>
          <w:rFonts w:hint="eastAsia"/>
        </w:rPr>
      </w:pPr>
      <w:r>
        <w:rPr>
          <w:rFonts w:hint="eastAsia"/>
        </w:rPr>
        <w:t>填的拼音加组词</w:t>
      </w:r>
    </w:p>
    <w:p w14:paraId="74563411" w14:textId="77777777" w:rsidR="00CE2A6E" w:rsidRDefault="00CE2A6E">
      <w:pPr>
        <w:rPr>
          <w:rFonts w:hint="eastAsia"/>
        </w:rPr>
      </w:pPr>
      <w:r>
        <w:rPr>
          <w:rFonts w:hint="eastAsia"/>
        </w:rPr>
        <w:t>在汉语学习过程中，拼音和组词是两个非常重要的组成部分。拼音帮助我们正确发音，而组词则能让我们更好地理解字词的意义和用法。本文将以“填”这个汉字为例，详细介绍其拼音以及相关的组词。</w:t>
      </w:r>
    </w:p>
    <w:p w14:paraId="03015494" w14:textId="77777777" w:rsidR="00CE2A6E" w:rsidRDefault="00CE2A6E">
      <w:pPr>
        <w:rPr>
          <w:rFonts w:hint="eastAsia"/>
        </w:rPr>
      </w:pPr>
    </w:p>
    <w:p w14:paraId="26427831" w14:textId="77777777" w:rsidR="00CE2A6E" w:rsidRDefault="00CE2A6E">
      <w:pPr>
        <w:rPr>
          <w:rFonts w:hint="eastAsia"/>
        </w:rPr>
      </w:pPr>
      <w:r>
        <w:rPr>
          <w:rFonts w:hint="eastAsia"/>
        </w:rPr>
        <w:t>拼音简介</w:t>
      </w:r>
    </w:p>
    <w:p w14:paraId="13EB7CE0" w14:textId="77777777" w:rsidR="00CE2A6E" w:rsidRDefault="00CE2A6E">
      <w:pPr>
        <w:rPr>
          <w:rFonts w:hint="eastAsia"/>
        </w:rPr>
      </w:pPr>
      <w:r>
        <w:rPr>
          <w:rFonts w:hint="eastAsia"/>
        </w:rPr>
        <w:t>“填”的拼音为“tián”，属于阳平声调。在汉语拼音体系中，它由声母“t”与韵母“ian”组成。学习者通过正确的拼音练习，可以准确掌握该字的读音，为进一步学习词汇和语法奠定坚实的基础。</w:t>
      </w:r>
    </w:p>
    <w:p w14:paraId="5E252E9A" w14:textId="77777777" w:rsidR="00CE2A6E" w:rsidRDefault="00CE2A6E">
      <w:pPr>
        <w:rPr>
          <w:rFonts w:hint="eastAsia"/>
        </w:rPr>
      </w:pPr>
    </w:p>
    <w:p w14:paraId="01726F4F" w14:textId="77777777" w:rsidR="00CE2A6E" w:rsidRDefault="00CE2A6E">
      <w:pPr>
        <w:rPr>
          <w:rFonts w:hint="eastAsia"/>
        </w:rPr>
      </w:pPr>
      <w:r>
        <w:rPr>
          <w:rFonts w:hint="eastAsia"/>
        </w:rPr>
        <w:t>组词应用</w:t>
      </w:r>
    </w:p>
    <w:p w14:paraId="3717BD2E" w14:textId="77777777" w:rsidR="00CE2A6E" w:rsidRDefault="00CE2A6E">
      <w:pPr>
        <w:rPr>
          <w:rFonts w:hint="eastAsia"/>
        </w:rPr>
      </w:pPr>
      <w:r>
        <w:rPr>
          <w:rFonts w:hint="eastAsia"/>
        </w:rPr>
        <w:t>以“填”为基础，我们可以构造出许多有意义的词语。例如，“填写”指的是将某些信息写入特定表格或文档中的行为；“填充”通常指使用某种材料填补空缺部分，使物体更加完整或美观；“填海造田”则是指通过工程手段向海洋扩展陆地面积的行为。这些词汇不仅丰富了我们的语言表达，也加深了对汉字的理解。</w:t>
      </w:r>
    </w:p>
    <w:p w14:paraId="29C41866" w14:textId="77777777" w:rsidR="00CE2A6E" w:rsidRDefault="00CE2A6E">
      <w:pPr>
        <w:rPr>
          <w:rFonts w:hint="eastAsia"/>
        </w:rPr>
      </w:pPr>
    </w:p>
    <w:p w14:paraId="1822ABE3" w14:textId="77777777" w:rsidR="00CE2A6E" w:rsidRDefault="00CE2A6E">
      <w:pPr>
        <w:rPr>
          <w:rFonts w:hint="eastAsia"/>
        </w:rPr>
      </w:pPr>
      <w:r>
        <w:rPr>
          <w:rFonts w:hint="eastAsia"/>
        </w:rPr>
        <w:t>实际应用场景</w:t>
      </w:r>
    </w:p>
    <w:p w14:paraId="0B6BA5FC" w14:textId="77777777" w:rsidR="00CE2A6E" w:rsidRDefault="00CE2A6E">
      <w:pPr>
        <w:rPr>
          <w:rFonts w:hint="eastAsia"/>
        </w:rPr>
      </w:pPr>
      <w:r>
        <w:rPr>
          <w:rFonts w:hint="eastAsia"/>
        </w:rPr>
        <w:t>在日常生活和工作中，“填”字及其相关词汇被广泛应用。比如，在学校里学生需要填写各种报名表、申请表等；在建筑工程中，工程师们会采用不同的填充材料来加强建筑物的稳定性。“填空题”作为一种常见的测试形式，也是教育领域不可或缺的一部分。</w:t>
      </w:r>
    </w:p>
    <w:p w14:paraId="053A41AA" w14:textId="77777777" w:rsidR="00CE2A6E" w:rsidRDefault="00CE2A6E">
      <w:pPr>
        <w:rPr>
          <w:rFonts w:hint="eastAsia"/>
        </w:rPr>
      </w:pPr>
    </w:p>
    <w:p w14:paraId="413090E1" w14:textId="77777777" w:rsidR="00CE2A6E" w:rsidRDefault="00CE2A6E">
      <w:pPr>
        <w:rPr>
          <w:rFonts w:hint="eastAsia"/>
        </w:rPr>
      </w:pPr>
      <w:r>
        <w:rPr>
          <w:rFonts w:hint="eastAsia"/>
        </w:rPr>
        <w:t>最后的总结</w:t>
      </w:r>
    </w:p>
    <w:p w14:paraId="5F308EAB" w14:textId="77777777" w:rsidR="00CE2A6E" w:rsidRDefault="00CE2A6E">
      <w:pPr>
        <w:rPr>
          <w:rFonts w:hint="eastAsia"/>
        </w:rPr>
      </w:pPr>
      <w:r>
        <w:rPr>
          <w:rFonts w:hint="eastAsia"/>
        </w:rPr>
        <w:t>通过对“填”的拼音及组词的学习，我们不仅能提高自己的汉语水平，还能更好地应用于实际生活和工作中。无论是对于汉语初学者还是希望进一步提升自己语言能力的朋友来说，了解并掌握这些基础知识都是非常有益的。希望通过这篇文章，能够激发大家对汉语学习的兴趣，并鼓励更多人参与到汉语文化的探索中来。</w:t>
      </w:r>
    </w:p>
    <w:p w14:paraId="37BDAF07" w14:textId="77777777" w:rsidR="00CE2A6E" w:rsidRDefault="00CE2A6E">
      <w:pPr>
        <w:rPr>
          <w:rFonts w:hint="eastAsia"/>
        </w:rPr>
      </w:pPr>
    </w:p>
    <w:p w14:paraId="5F8FC936" w14:textId="77777777" w:rsidR="00CE2A6E" w:rsidRDefault="00CE2A6E">
      <w:pPr>
        <w:rPr>
          <w:rFonts w:hint="eastAsia"/>
        </w:rPr>
      </w:pPr>
    </w:p>
    <w:p w14:paraId="3495E5FF" w14:textId="77777777" w:rsidR="00CE2A6E" w:rsidRDefault="00CE2A6E">
      <w:pPr>
        <w:rPr>
          <w:rFonts w:hint="eastAsia"/>
        </w:rPr>
      </w:pPr>
      <w:r>
        <w:rPr>
          <w:rFonts w:hint="eastAsia"/>
        </w:rPr>
        <w:t>本文是由懂得生活网（dongdeshenghuo.com）为大家创作</w:t>
      </w:r>
    </w:p>
    <w:p w14:paraId="57F73C41" w14:textId="2A26FBC8" w:rsidR="008721F8" w:rsidRDefault="008721F8"/>
    <w:sectPr w:rsidR="00872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F8"/>
    <w:rsid w:val="008721F8"/>
    <w:rsid w:val="00A20F39"/>
    <w:rsid w:val="00CE2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619E4-F205-412C-BFAC-EFCFF18B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1F8"/>
    <w:rPr>
      <w:rFonts w:cstheme="majorBidi"/>
      <w:color w:val="2F5496" w:themeColor="accent1" w:themeShade="BF"/>
      <w:sz w:val="28"/>
      <w:szCs w:val="28"/>
    </w:rPr>
  </w:style>
  <w:style w:type="character" w:customStyle="1" w:styleId="50">
    <w:name w:val="标题 5 字符"/>
    <w:basedOn w:val="a0"/>
    <w:link w:val="5"/>
    <w:uiPriority w:val="9"/>
    <w:semiHidden/>
    <w:rsid w:val="008721F8"/>
    <w:rPr>
      <w:rFonts w:cstheme="majorBidi"/>
      <w:color w:val="2F5496" w:themeColor="accent1" w:themeShade="BF"/>
      <w:sz w:val="24"/>
    </w:rPr>
  </w:style>
  <w:style w:type="character" w:customStyle="1" w:styleId="60">
    <w:name w:val="标题 6 字符"/>
    <w:basedOn w:val="a0"/>
    <w:link w:val="6"/>
    <w:uiPriority w:val="9"/>
    <w:semiHidden/>
    <w:rsid w:val="008721F8"/>
    <w:rPr>
      <w:rFonts w:cstheme="majorBidi"/>
      <w:b/>
      <w:bCs/>
      <w:color w:val="2F5496" w:themeColor="accent1" w:themeShade="BF"/>
    </w:rPr>
  </w:style>
  <w:style w:type="character" w:customStyle="1" w:styleId="70">
    <w:name w:val="标题 7 字符"/>
    <w:basedOn w:val="a0"/>
    <w:link w:val="7"/>
    <w:uiPriority w:val="9"/>
    <w:semiHidden/>
    <w:rsid w:val="008721F8"/>
    <w:rPr>
      <w:rFonts w:cstheme="majorBidi"/>
      <w:b/>
      <w:bCs/>
      <w:color w:val="595959" w:themeColor="text1" w:themeTint="A6"/>
    </w:rPr>
  </w:style>
  <w:style w:type="character" w:customStyle="1" w:styleId="80">
    <w:name w:val="标题 8 字符"/>
    <w:basedOn w:val="a0"/>
    <w:link w:val="8"/>
    <w:uiPriority w:val="9"/>
    <w:semiHidden/>
    <w:rsid w:val="008721F8"/>
    <w:rPr>
      <w:rFonts w:cstheme="majorBidi"/>
      <w:color w:val="595959" w:themeColor="text1" w:themeTint="A6"/>
    </w:rPr>
  </w:style>
  <w:style w:type="character" w:customStyle="1" w:styleId="90">
    <w:name w:val="标题 9 字符"/>
    <w:basedOn w:val="a0"/>
    <w:link w:val="9"/>
    <w:uiPriority w:val="9"/>
    <w:semiHidden/>
    <w:rsid w:val="008721F8"/>
    <w:rPr>
      <w:rFonts w:eastAsiaTheme="majorEastAsia" w:cstheme="majorBidi"/>
      <w:color w:val="595959" w:themeColor="text1" w:themeTint="A6"/>
    </w:rPr>
  </w:style>
  <w:style w:type="paragraph" w:styleId="a3">
    <w:name w:val="Title"/>
    <w:basedOn w:val="a"/>
    <w:next w:val="a"/>
    <w:link w:val="a4"/>
    <w:uiPriority w:val="10"/>
    <w:qFormat/>
    <w:rsid w:val="00872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1F8"/>
    <w:pPr>
      <w:spacing w:before="160"/>
      <w:jc w:val="center"/>
    </w:pPr>
    <w:rPr>
      <w:i/>
      <w:iCs/>
      <w:color w:val="404040" w:themeColor="text1" w:themeTint="BF"/>
    </w:rPr>
  </w:style>
  <w:style w:type="character" w:customStyle="1" w:styleId="a8">
    <w:name w:val="引用 字符"/>
    <w:basedOn w:val="a0"/>
    <w:link w:val="a7"/>
    <w:uiPriority w:val="29"/>
    <w:rsid w:val="008721F8"/>
    <w:rPr>
      <w:i/>
      <w:iCs/>
      <w:color w:val="404040" w:themeColor="text1" w:themeTint="BF"/>
    </w:rPr>
  </w:style>
  <w:style w:type="paragraph" w:styleId="a9">
    <w:name w:val="List Paragraph"/>
    <w:basedOn w:val="a"/>
    <w:uiPriority w:val="34"/>
    <w:qFormat/>
    <w:rsid w:val="008721F8"/>
    <w:pPr>
      <w:ind w:left="720"/>
      <w:contextualSpacing/>
    </w:pPr>
  </w:style>
  <w:style w:type="character" w:styleId="aa">
    <w:name w:val="Intense Emphasis"/>
    <w:basedOn w:val="a0"/>
    <w:uiPriority w:val="21"/>
    <w:qFormat/>
    <w:rsid w:val="008721F8"/>
    <w:rPr>
      <w:i/>
      <w:iCs/>
      <w:color w:val="2F5496" w:themeColor="accent1" w:themeShade="BF"/>
    </w:rPr>
  </w:style>
  <w:style w:type="paragraph" w:styleId="ab">
    <w:name w:val="Intense Quote"/>
    <w:basedOn w:val="a"/>
    <w:next w:val="a"/>
    <w:link w:val="ac"/>
    <w:uiPriority w:val="30"/>
    <w:qFormat/>
    <w:rsid w:val="00872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1F8"/>
    <w:rPr>
      <w:i/>
      <w:iCs/>
      <w:color w:val="2F5496" w:themeColor="accent1" w:themeShade="BF"/>
    </w:rPr>
  </w:style>
  <w:style w:type="character" w:styleId="ad">
    <w:name w:val="Intense Reference"/>
    <w:basedOn w:val="a0"/>
    <w:uiPriority w:val="32"/>
    <w:qFormat/>
    <w:rsid w:val="00872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