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CF0D" w14:textId="77777777" w:rsidR="002572A2" w:rsidRDefault="002572A2">
      <w:pPr>
        <w:rPr>
          <w:rFonts w:hint="eastAsia"/>
        </w:rPr>
      </w:pPr>
      <w:r>
        <w:rPr>
          <w:rFonts w:hint="eastAsia"/>
        </w:rPr>
        <w:t>塘的拼音怎么拼写</w:t>
      </w:r>
    </w:p>
    <w:p w14:paraId="6E3B4529" w14:textId="77777777" w:rsidR="002572A2" w:rsidRDefault="002572A2">
      <w:pPr>
        <w:rPr>
          <w:rFonts w:hint="eastAsia"/>
        </w:rPr>
      </w:pPr>
      <w:r>
        <w:rPr>
          <w:rFonts w:hint="eastAsia"/>
        </w:rPr>
        <w:t>塘字的拼音是“táng”，在汉语拼音体系中，属于阳平声调。这个音节由声母“t”和韵母“ang”组成，发音时先发“t”的音，随后迅速滑向“ang”。对于非汉语母语者来说，正确发出这个音可能需要一些练习，尤其是要注意“ang”的发音部位，它是由元音“a”开始，紧接着鼻音“ng”结束。</w:t>
      </w:r>
    </w:p>
    <w:p w14:paraId="0D9381BB" w14:textId="77777777" w:rsidR="002572A2" w:rsidRDefault="002572A2">
      <w:pPr>
        <w:rPr>
          <w:rFonts w:hint="eastAsia"/>
        </w:rPr>
      </w:pPr>
    </w:p>
    <w:p w14:paraId="55B2660D" w14:textId="77777777" w:rsidR="002572A2" w:rsidRDefault="002572A2">
      <w:pPr>
        <w:rPr>
          <w:rFonts w:hint="eastAsia"/>
        </w:rPr>
      </w:pPr>
      <w:r>
        <w:rPr>
          <w:rFonts w:hint="eastAsia"/>
        </w:rPr>
        <w:t>汉字与文化背景</w:t>
      </w:r>
    </w:p>
    <w:p w14:paraId="6719D4F2" w14:textId="77777777" w:rsidR="002572A2" w:rsidRDefault="002572A2">
      <w:pPr>
        <w:rPr>
          <w:rFonts w:hint="eastAsia"/>
        </w:rPr>
      </w:pPr>
      <w:r>
        <w:rPr>
          <w:rFonts w:hint="eastAsia"/>
        </w:rPr>
        <w:t>在中国文化中，“塘”通常指的是小型的人工湖或是自然形成的小水域，常用于农业灌溉、养鱼等用途。例如，在南方水乡地区，人们常常会在田间地头挖掘小池塘来蓄水，以便于旱季时使用。“塘”还出现在许多地方名称中，如杭州的西塘，这些地方往往以其美丽的水乡风光吸引着大量游客。</w:t>
      </w:r>
    </w:p>
    <w:p w14:paraId="7BD4E456" w14:textId="77777777" w:rsidR="002572A2" w:rsidRDefault="002572A2">
      <w:pPr>
        <w:rPr>
          <w:rFonts w:hint="eastAsia"/>
        </w:rPr>
      </w:pPr>
    </w:p>
    <w:p w14:paraId="4C5691E2" w14:textId="77777777" w:rsidR="002572A2" w:rsidRDefault="002572A2">
      <w:pPr>
        <w:rPr>
          <w:rFonts w:hint="eastAsia"/>
        </w:rPr>
      </w:pPr>
      <w:r>
        <w:rPr>
          <w:rFonts w:hint="eastAsia"/>
        </w:rPr>
        <w:t>学习技巧与方法</w:t>
      </w:r>
    </w:p>
    <w:p w14:paraId="745ACC12" w14:textId="77777777" w:rsidR="002572A2" w:rsidRDefault="002572A2">
      <w:pPr>
        <w:rPr>
          <w:rFonts w:hint="eastAsia"/>
        </w:rPr>
      </w:pPr>
      <w:r>
        <w:rPr>
          <w:rFonts w:hint="eastAsia"/>
        </w:rPr>
        <w:t>对于正在学习中文的人来说，掌握像“塘”这样的常用字词不仅有助于提高语言能力，还能加深对中国文化的理解。一种有效的学习方法是通过观看相关的视频资料或参与实际的语言交流活动来增强记忆。比如，可以尝试用中文描述你所见到的池塘景色，这样不仅能练习发音，还能提升词汇量和表达能力。</w:t>
      </w:r>
    </w:p>
    <w:p w14:paraId="5ACD909A" w14:textId="77777777" w:rsidR="002572A2" w:rsidRDefault="002572A2">
      <w:pPr>
        <w:rPr>
          <w:rFonts w:hint="eastAsia"/>
        </w:rPr>
      </w:pPr>
    </w:p>
    <w:p w14:paraId="4C442C5F" w14:textId="77777777" w:rsidR="002572A2" w:rsidRDefault="002572A2">
      <w:pPr>
        <w:rPr>
          <w:rFonts w:hint="eastAsia"/>
        </w:rPr>
      </w:pPr>
      <w:r>
        <w:rPr>
          <w:rFonts w:hint="eastAsia"/>
        </w:rPr>
        <w:t>现代应用与发展</w:t>
      </w:r>
    </w:p>
    <w:p w14:paraId="43BA45E1" w14:textId="77777777" w:rsidR="002572A2" w:rsidRDefault="002572A2">
      <w:pPr>
        <w:rPr>
          <w:rFonts w:hint="eastAsia"/>
        </w:rPr>
      </w:pPr>
      <w:r>
        <w:rPr>
          <w:rFonts w:hint="eastAsia"/>
        </w:rPr>
        <w:t>随着科技的发展，“塘”这一概念也被赋予了新的含义。比如，现在有许多以“塘”命名的应用程序或平台，它们通常与分享、交流有关，象征着一个汇聚信息和人群的地方。这种将传统元素与现代技术相结合的方式，既体现了对传统文化的尊重，也展示了创新精神。</w:t>
      </w:r>
    </w:p>
    <w:p w14:paraId="0EE231AE" w14:textId="77777777" w:rsidR="002572A2" w:rsidRDefault="002572A2">
      <w:pPr>
        <w:rPr>
          <w:rFonts w:hint="eastAsia"/>
        </w:rPr>
      </w:pPr>
    </w:p>
    <w:p w14:paraId="787780CF" w14:textId="77777777" w:rsidR="002572A2" w:rsidRDefault="002572A2">
      <w:pPr>
        <w:rPr>
          <w:rFonts w:hint="eastAsia"/>
        </w:rPr>
      </w:pPr>
      <w:r>
        <w:rPr>
          <w:rFonts w:hint="eastAsia"/>
        </w:rPr>
        <w:t>最后的总结</w:t>
      </w:r>
    </w:p>
    <w:p w14:paraId="5373436C" w14:textId="77777777" w:rsidR="002572A2" w:rsidRDefault="002572A2">
      <w:pPr>
        <w:rPr>
          <w:rFonts w:hint="eastAsia"/>
        </w:rPr>
      </w:pPr>
      <w:r>
        <w:rPr>
          <w:rFonts w:hint="eastAsia"/>
        </w:rPr>
        <w:t>“塘”的拼音虽然简单，但它背后蕴含的文化意义却非常丰富。无论是作为自然景观的一部分，还是现代数字世界中的一个符号，“塘”都展现了其独特的价值。希望通过对“塘”的了解，大家能够更加深入地认识到中国语言和文化的魅力所在。</w:t>
      </w:r>
    </w:p>
    <w:p w14:paraId="5E786F9E" w14:textId="77777777" w:rsidR="002572A2" w:rsidRDefault="002572A2">
      <w:pPr>
        <w:rPr>
          <w:rFonts w:hint="eastAsia"/>
        </w:rPr>
      </w:pPr>
    </w:p>
    <w:p w14:paraId="4BECBC10" w14:textId="77777777" w:rsidR="002572A2" w:rsidRDefault="002572A2">
      <w:pPr>
        <w:rPr>
          <w:rFonts w:hint="eastAsia"/>
        </w:rPr>
      </w:pPr>
    </w:p>
    <w:p w14:paraId="5BEEA93E" w14:textId="77777777" w:rsidR="002572A2" w:rsidRDefault="002572A2">
      <w:pPr>
        <w:rPr>
          <w:rFonts w:hint="eastAsia"/>
        </w:rPr>
      </w:pPr>
      <w:r>
        <w:rPr>
          <w:rFonts w:hint="eastAsia"/>
        </w:rPr>
        <w:t>本文是由懂得生活网（dongdeshenghuo.com）为大家创作</w:t>
      </w:r>
    </w:p>
    <w:p w14:paraId="7C6B3D8F" w14:textId="53F793D1" w:rsidR="005D5015" w:rsidRDefault="005D5015"/>
    <w:sectPr w:rsidR="005D5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15"/>
    <w:rsid w:val="002572A2"/>
    <w:rsid w:val="005D501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B5D0A-6DD1-4DDB-90DB-82031C5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015"/>
    <w:rPr>
      <w:rFonts w:cstheme="majorBidi"/>
      <w:color w:val="2F5496" w:themeColor="accent1" w:themeShade="BF"/>
      <w:sz w:val="28"/>
      <w:szCs w:val="28"/>
    </w:rPr>
  </w:style>
  <w:style w:type="character" w:customStyle="1" w:styleId="50">
    <w:name w:val="标题 5 字符"/>
    <w:basedOn w:val="a0"/>
    <w:link w:val="5"/>
    <w:uiPriority w:val="9"/>
    <w:semiHidden/>
    <w:rsid w:val="005D5015"/>
    <w:rPr>
      <w:rFonts w:cstheme="majorBidi"/>
      <w:color w:val="2F5496" w:themeColor="accent1" w:themeShade="BF"/>
      <w:sz w:val="24"/>
    </w:rPr>
  </w:style>
  <w:style w:type="character" w:customStyle="1" w:styleId="60">
    <w:name w:val="标题 6 字符"/>
    <w:basedOn w:val="a0"/>
    <w:link w:val="6"/>
    <w:uiPriority w:val="9"/>
    <w:semiHidden/>
    <w:rsid w:val="005D5015"/>
    <w:rPr>
      <w:rFonts w:cstheme="majorBidi"/>
      <w:b/>
      <w:bCs/>
      <w:color w:val="2F5496" w:themeColor="accent1" w:themeShade="BF"/>
    </w:rPr>
  </w:style>
  <w:style w:type="character" w:customStyle="1" w:styleId="70">
    <w:name w:val="标题 7 字符"/>
    <w:basedOn w:val="a0"/>
    <w:link w:val="7"/>
    <w:uiPriority w:val="9"/>
    <w:semiHidden/>
    <w:rsid w:val="005D5015"/>
    <w:rPr>
      <w:rFonts w:cstheme="majorBidi"/>
      <w:b/>
      <w:bCs/>
      <w:color w:val="595959" w:themeColor="text1" w:themeTint="A6"/>
    </w:rPr>
  </w:style>
  <w:style w:type="character" w:customStyle="1" w:styleId="80">
    <w:name w:val="标题 8 字符"/>
    <w:basedOn w:val="a0"/>
    <w:link w:val="8"/>
    <w:uiPriority w:val="9"/>
    <w:semiHidden/>
    <w:rsid w:val="005D5015"/>
    <w:rPr>
      <w:rFonts w:cstheme="majorBidi"/>
      <w:color w:val="595959" w:themeColor="text1" w:themeTint="A6"/>
    </w:rPr>
  </w:style>
  <w:style w:type="character" w:customStyle="1" w:styleId="90">
    <w:name w:val="标题 9 字符"/>
    <w:basedOn w:val="a0"/>
    <w:link w:val="9"/>
    <w:uiPriority w:val="9"/>
    <w:semiHidden/>
    <w:rsid w:val="005D5015"/>
    <w:rPr>
      <w:rFonts w:eastAsiaTheme="majorEastAsia" w:cstheme="majorBidi"/>
      <w:color w:val="595959" w:themeColor="text1" w:themeTint="A6"/>
    </w:rPr>
  </w:style>
  <w:style w:type="paragraph" w:styleId="a3">
    <w:name w:val="Title"/>
    <w:basedOn w:val="a"/>
    <w:next w:val="a"/>
    <w:link w:val="a4"/>
    <w:uiPriority w:val="10"/>
    <w:qFormat/>
    <w:rsid w:val="005D5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015"/>
    <w:pPr>
      <w:spacing w:before="160"/>
      <w:jc w:val="center"/>
    </w:pPr>
    <w:rPr>
      <w:i/>
      <w:iCs/>
      <w:color w:val="404040" w:themeColor="text1" w:themeTint="BF"/>
    </w:rPr>
  </w:style>
  <w:style w:type="character" w:customStyle="1" w:styleId="a8">
    <w:name w:val="引用 字符"/>
    <w:basedOn w:val="a0"/>
    <w:link w:val="a7"/>
    <w:uiPriority w:val="29"/>
    <w:rsid w:val="005D5015"/>
    <w:rPr>
      <w:i/>
      <w:iCs/>
      <w:color w:val="404040" w:themeColor="text1" w:themeTint="BF"/>
    </w:rPr>
  </w:style>
  <w:style w:type="paragraph" w:styleId="a9">
    <w:name w:val="List Paragraph"/>
    <w:basedOn w:val="a"/>
    <w:uiPriority w:val="34"/>
    <w:qFormat/>
    <w:rsid w:val="005D5015"/>
    <w:pPr>
      <w:ind w:left="720"/>
      <w:contextualSpacing/>
    </w:pPr>
  </w:style>
  <w:style w:type="character" w:styleId="aa">
    <w:name w:val="Intense Emphasis"/>
    <w:basedOn w:val="a0"/>
    <w:uiPriority w:val="21"/>
    <w:qFormat/>
    <w:rsid w:val="005D5015"/>
    <w:rPr>
      <w:i/>
      <w:iCs/>
      <w:color w:val="2F5496" w:themeColor="accent1" w:themeShade="BF"/>
    </w:rPr>
  </w:style>
  <w:style w:type="paragraph" w:styleId="ab">
    <w:name w:val="Intense Quote"/>
    <w:basedOn w:val="a"/>
    <w:next w:val="a"/>
    <w:link w:val="ac"/>
    <w:uiPriority w:val="30"/>
    <w:qFormat/>
    <w:rsid w:val="005D5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015"/>
    <w:rPr>
      <w:i/>
      <w:iCs/>
      <w:color w:val="2F5496" w:themeColor="accent1" w:themeShade="BF"/>
    </w:rPr>
  </w:style>
  <w:style w:type="character" w:styleId="ad">
    <w:name w:val="Intense Reference"/>
    <w:basedOn w:val="a0"/>
    <w:uiPriority w:val="32"/>
    <w:qFormat/>
    <w:rsid w:val="005D5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