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8B1A4" w14:textId="77777777" w:rsidR="00FA4E04" w:rsidRDefault="00FA4E04">
      <w:pPr>
        <w:rPr>
          <w:rFonts w:hint="eastAsia"/>
        </w:rPr>
      </w:pPr>
      <w:r>
        <w:rPr>
          <w:rFonts w:hint="eastAsia"/>
        </w:rPr>
        <w:t>圣经中该撒的拼音</w:t>
      </w:r>
    </w:p>
    <w:p w14:paraId="2BD8ADBD" w14:textId="77777777" w:rsidR="00FA4E04" w:rsidRDefault="00FA4E04">
      <w:pPr>
        <w:rPr>
          <w:rFonts w:hint="eastAsia"/>
        </w:rPr>
      </w:pPr>
      <w:r>
        <w:rPr>
          <w:rFonts w:hint="eastAsia"/>
        </w:rPr>
        <w:t>在讨论圣经中的“该撒”时，我们实际上是在探讨罗马帝国时期几位重要皇帝的名字。在中文语境里，“该撒”是拉丁语名字“Caesar”的音译之一。然而，值得注意的是，在不同的中文版本圣经中，“Caesar”可能会有不同的翻译和拼音表示。例如，有的版本可能将其翻译为“凯撒”，其拼音为“Kǎisā”。这种差异主要源于不同历史时期的翻译习惯以及对音译的不同选择。</w:t>
      </w:r>
    </w:p>
    <w:p w14:paraId="0CEBD762" w14:textId="77777777" w:rsidR="00FA4E04" w:rsidRDefault="00FA4E04">
      <w:pPr>
        <w:rPr>
          <w:rFonts w:hint="eastAsia"/>
        </w:rPr>
      </w:pPr>
    </w:p>
    <w:p w14:paraId="31704D5E" w14:textId="77777777" w:rsidR="00FA4E04" w:rsidRDefault="00FA4E04">
      <w:pPr>
        <w:rPr>
          <w:rFonts w:hint="eastAsia"/>
        </w:rPr>
      </w:pPr>
      <w:r>
        <w:rPr>
          <w:rFonts w:hint="eastAsia"/>
        </w:rPr>
        <w:t>历史背景与意义</w:t>
      </w:r>
    </w:p>
    <w:p w14:paraId="47C58A55" w14:textId="77777777" w:rsidR="00FA4E04" w:rsidRDefault="00FA4E04">
      <w:pPr>
        <w:rPr>
          <w:rFonts w:hint="eastAsia"/>
        </w:rPr>
      </w:pPr>
      <w:r>
        <w:rPr>
          <w:rFonts w:hint="eastAsia"/>
        </w:rPr>
        <w:t>“Caesar”作为罗马帝国的一个标志性称号，最初是指尤利乌斯·凯撒（Julius Caesar），他是罗马共和国末期的一位著名政治家和军事统帅。随着罗马从共和制向帝制的转变，“Caesar”逐渐演变为罗马皇帝的一种称号，意味着至高无上的权力。在新约圣经中，“该撒”通常指的是罗马帝国的统治者，特别是奥古斯都凯撒（Augustus Caesar）和提比略凯撒（Tiberius Caesar），他们在耶稣基督诞生和早期传道时期分别执掌罗马帝国。</w:t>
      </w:r>
    </w:p>
    <w:p w14:paraId="661523A0" w14:textId="77777777" w:rsidR="00FA4E04" w:rsidRDefault="00FA4E04">
      <w:pPr>
        <w:rPr>
          <w:rFonts w:hint="eastAsia"/>
        </w:rPr>
      </w:pPr>
    </w:p>
    <w:p w14:paraId="527B6A6D" w14:textId="77777777" w:rsidR="00FA4E04" w:rsidRDefault="00FA4E04">
      <w:pPr>
        <w:rPr>
          <w:rFonts w:hint="eastAsia"/>
        </w:rPr>
      </w:pPr>
      <w:r>
        <w:rPr>
          <w:rFonts w:hint="eastAsia"/>
        </w:rPr>
        <w:t>圣经中的体现</w:t>
      </w:r>
    </w:p>
    <w:p w14:paraId="69F170A6" w14:textId="77777777" w:rsidR="00FA4E04" w:rsidRDefault="00FA4E04">
      <w:pPr>
        <w:rPr>
          <w:rFonts w:hint="eastAsia"/>
        </w:rPr>
      </w:pPr>
      <w:r>
        <w:rPr>
          <w:rFonts w:hint="eastAsia"/>
        </w:rPr>
        <w:t>在圣经中，“该撒”一词出现于多个章节，尤其是在描述纳税问题时。例如，在马太福音22:15-22，法利赛人试图通过询问耶稣是否应当给“该撒”纳税的问题来陷害他。耶稣回答说：“凯撒的物当归给凯撒；神的物当归给神。”这句话不仅展示了耶稣的智慧，也反映了当时犹太人在罗马帝国统治下的复杂处境。</w:t>
      </w:r>
    </w:p>
    <w:p w14:paraId="1266FF4D" w14:textId="77777777" w:rsidR="00FA4E04" w:rsidRDefault="00FA4E04">
      <w:pPr>
        <w:rPr>
          <w:rFonts w:hint="eastAsia"/>
        </w:rPr>
      </w:pPr>
    </w:p>
    <w:p w14:paraId="4D574834" w14:textId="77777777" w:rsidR="00FA4E04" w:rsidRDefault="00FA4E04">
      <w:pPr>
        <w:rPr>
          <w:rFonts w:hint="eastAsia"/>
        </w:rPr>
      </w:pPr>
      <w:r>
        <w:rPr>
          <w:rFonts w:hint="eastAsia"/>
        </w:rPr>
        <w:t>文化影响与现代解读</w:t>
      </w:r>
    </w:p>
    <w:p w14:paraId="63FAB03E" w14:textId="77777777" w:rsidR="00FA4E04" w:rsidRDefault="00FA4E04">
      <w:pPr>
        <w:rPr>
          <w:rFonts w:hint="eastAsia"/>
        </w:rPr>
      </w:pPr>
      <w:r>
        <w:rPr>
          <w:rFonts w:hint="eastAsia"/>
        </w:rPr>
        <w:t>“该撒”或“凯撒”的概念已经超越了单纯的个人名号，成为了权力、领导力乃至专制统治的象征。在现代汉语环境中，“凯撒”这一名称及其拼音“Kǎisā”更多地被用于学术研究、文学作品以及历史叙述中，用以指代罗马帝国时期的那些伟大领导者们。凯撒这个名字也被赋予了许多其他含义，比如在某些情况下，它代表着一种威严和不屈的精神。</w:t>
      </w:r>
    </w:p>
    <w:p w14:paraId="20617887" w14:textId="77777777" w:rsidR="00FA4E04" w:rsidRDefault="00FA4E04">
      <w:pPr>
        <w:rPr>
          <w:rFonts w:hint="eastAsia"/>
        </w:rPr>
      </w:pPr>
    </w:p>
    <w:p w14:paraId="44F49DB1" w14:textId="77777777" w:rsidR="00FA4E04" w:rsidRDefault="00FA4E04">
      <w:pPr>
        <w:rPr>
          <w:rFonts w:hint="eastAsia"/>
        </w:rPr>
      </w:pPr>
      <w:r>
        <w:rPr>
          <w:rFonts w:hint="eastAsia"/>
        </w:rPr>
        <w:t>最后的总结</w:t>
      </w:r>
    </w:p>
    <w:p w14:paraId="72D4A4EC" w14:textId="77777777" w:rsidR="00FA4E04" w:rsidRDefault="00FA4E04">
      <w:pPr>
        <w:rPr>
          <w:rFonts w:hint="eastAsia"/>
        </w:rPr>
      </w:pPr>
      <w:r>
        <w:rPr>
          <w:rFonts w:hint="eastAsia"/>
        </w:rPr>
        <w:t>“该撒”的拼音在中文圣经和其他文献中有多种表现形式，如“Gāisā”、“Kǎisā”等。这些不同的拼音反映了语言变迁与文化交流的过程。通过对圣经文本中关于“该撒”的记载的研究，我们可以更好地理解早期基督教社会的政治背景以及耶稣教义中的核心价值观。同时，“凯撒”作为一个文化符号，继续在全球范围内激发着人们对历史、权力和社会结构的深入思考。</w:t>
      </w:r>
    </w:p>
    <w:p w14:paraId="27B9A2A1" w14:textId="77777777" w:rsidR="00FA4E04" w:rsidRDefault="00FA4E04">
      <w:pPr>
        <w:rPr>
          <w:rFonts w:hint="eastAsia"/>
        </w:rPr>
      </w:pPr>
    </w:p>
    <w:p w14:paraId="0C9D331E" w14:textId="77777777" w:rsidR="00FA4E04" w:rsidRDefault="00FA4E04">
      <w:pPr>
        <w:rPr>
          <w:rFonts w:hint="eastAsia"/>
        </w:rPr>
      </w:pPr>
    </w:p>
    <w:p w14:paraId="02B4B436" w14:textId="77777777" w:rsidR="00FA4E04" w:rsidRDefault="00FA4E04">
      <w:pPr>
        <w:rPr>
          <w:rFonts w:hint="eastAsia"/>
        </w:rPr>
      </w:pPr>
      <w:r>
        <w:rPr>
          <w:rFonts w:hint="eastAsia"/>
        </w:rPr>
        <w:t>本文是由懂得生活网（dongdeshenghuo.com）为大家创作</w:t>
      </w:r>
    </w:p>
    <w:p w14:paraId="3D10EA57" w14:textId="05BEC5BE" w:rsidR="00AB33E3" w:rsidRDefault="00AB33E3"/>
    <w:sectPr w:rsidR="00AB33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E3"/>
    <w:rsid w:val="00A20F39"/>
    <w:rsid w:val="00AB33E3"/>
    <w:rsid w:val="00FA4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F4F19-9CB2-4DC6-B295-52EF4174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3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3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3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3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3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3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3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3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3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3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3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3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3E3"/>
    <w:rPr>
      <w:rFonts w:cstheme="majorBidi"/>
      <w:color w:val="2F5496" w:themeColor="accent1" w:themeShade="BF"/>
      <w:sz w:val="28"/>
      <w:szCs w:val="28"/>
    </w:rPr>
  </w:style>
  <w:style w:type="character" w:customStyle="1" w:styleId="50">
    <w:name w:val="标题 5 字符"/>
    <w:basedOn w:val="a0"/>
    <w:link w:val="5"/>
    <w:uiPriority w:val="9"/>
    <w:semiHidden/>
    <w:rsid w:val="00AB33E3"/>
    <w:rPr>
      <w:rFonts w:cstheme="majorBidi"/>
      <w:color w:val="2F5496" w:themeColor="accent1" w:themeShade="BF"/>
      <w:sz w:val="24"/>
    </w:rPr>
  </w:style>
  <w:style w:type="character" w:customStyle="1" w:styleId="60">
    <w:name w:val="标题 6 字符"/>
    <w:basedOn w:val="a0"/>
    <w:link w:val="6"/>
    <w:uiPriority w:val="9"/>
    <w:semiHidden/>
    <w:rsid w:val="00AB33E3"/>
    <w:rPr>
      <w:rFonts w:cstheme="majorBidi"/>
      <w:b/>
      <w:bCs/>
      <w:color w:val="2F5496" w:themeColor="accent1" w:themeShade="BF"/>
    </w:rPr>
  </w:style>
  <w:style w:type="character" w:customStyle="1" w:styleId="70">
    <w:name w:val="标题 7 字符"/>
    <w:basedOn w:val="a0"/>
    <w:link w:val="7"/>
    <w:uiPriority w:val="9"/>
    <w:semiHidden/>
    <w:rsid w:val="00AB33E3"/>
    <w:rPr>
      <w:rFonts w:cstheme="majorBidi"/>
      <w:b/>
      <w:bCs/>
      <w:color w:val="595959" w:themeColor="text1" w:themeTint="A6"/>
    </w:rPr>
  </w:style>
  <w:style w:type="character" w:customStyle="1" w:styleId="80">
    <w:name w:val="标题 8 字符"/>
    <w:basedOn w:val="a0"/>
    <w:link w:val="8"/>
    <w:uiPriority w:val="9"/>
    <w:semiHidden/>
    <w:rsid w:val="00AB33E3"/>
    <w:rPr>
      <w:rFonts w:cstheme="majorBidi"/>
      <w:color w:val="595959" w:themeColor="text1" w:themeTint="A6"/>
    </w:rPr>
  </w:style>
  <w:style w:type="character" w:customStyle="1" w:styleId="90">
    <w:name w:val="标题 9 字符"/>
    <w:basedOn w:val="a0"/>
    <w:link w:val="9"/>
    <w:uiPriority w:val="9"/>
    <w:semiHidden/>
    <w:rsid w:val="00AB33E3"/>
    <w:rPr>
      <w:rFonts w:eastAsiaTheme="majorEastAsia" w:cstheme="majorBidi"/>
      <w:color w:val="595959" w:themeColor="text1" w:themeTint="A6"/>
    </w:rPr>
  </w:style>
  <w:style w:type="paragraph" w:styleId="a3">
    <w:name w:val="Title"/>
    <w:basedOn w:val="a"/>
    <w:next w:val="a"/>
    <w:link w:val="a4"/>
    <w:uiPriority w:val="10"/>
    <w:qFormat/>
    <w:rsid w:val="00AB33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3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3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3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3E3"/>
    <w:pPr>
      <w:spacing w:before="160"/>
      <w:jc w:val="center"/>
    </w:pPr>
    <w:rPr>
      <w:i/>
      <w:iCs/>
      <w:color w:val="404040" w:themeColor="text1" w:themeTint="BF"/>
    </w:rPr>
  </w:style>
  <w:style w:type="character" w:customStyle="1" w:styleId="a8">
    <w:name w:val="引用 字符"/>
    <w:basedOn w:val="a0"/>
    <w:link w:val="a7"/>
    <w:uiPriority w:val="29"/>
    <w:rsid w:val="00AB33E3"/>
    <w:rPr>
      <w:i/>
      <w:iCs/>
      <w:color w:val="404040" w:themeColor="text1" w:themeTint="BF"/>
    </w:rPr>
  </w:style>
  <w:style w:type="paragraph" w:styleId="a9">
    <w:name w:val="List Paragraph"/>
    <w:basedOn w:val="a"/>
    <w:uiPriority w:val="34"/>
    <w:qFormat/>
    <w:rsid w:val="00AB33E3"/>
    <w:pPr>
      <w:ind w:left="720"/>
      <w:contextualSpacing/>
    </w:pPr>
  </w:style>
  <w:style w:type="character" w:styleId="aa">
    <w:name w:val="Intense Emphasis"/>
    <w:basedOn w:val="a0"/>
    <w:uiPriority w:val="21"/>
    <w:qFormat/>
    <w:rsid w:val="00AB33E3"/>
    <w:rPr>
      <w:i/>
      <w:iCs/>
      <w:color w:val="2F5496" w:themeColor="accent1" w:themeShade="BF"/>
    </w:rPr>
  </w:style>
  <w:style w:type="paragraph" w:styleId="ab">
    <w:name w:val="Intense Quote"/>
    <w:basedOn w:val="a"/>
    <w:next w:val="a"/>
    <w:link w:val="ac"/>
    <w:uiPriority w:val="30"/>
    <w:qFormat/>
    <w:rsid w:val="00AB33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3E3"/>
    <w:rPr>
      <w:i/>
      <w:iCs/>
      <w:color w:val="2F5496" w:themeColor="accent1" w:themeShade="BF"/>
    </w:rPr>
  </w:style>
  <w:style w:type="character" w:styleId="ad">
    <w:name w:val="Intense Reference"/>
    <w:basedOn w:val="a0"/>
    <w:uiPriority w:val="32"/>
    <w:qFormat/>
    <w:rsid w:val="00AB33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