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6DACA" w14:textId="77777777" w:rsidR="005B3D08" w:rsidRDefault="005B3D08">
      <w:pPr>
        <w:rPr>
          <w:rFonts w:hint="eastAsia"/>
        </w:rPr>
      </w:pPr>
      <w:r>
        <w:rPr>
          <w:rFonts w:hint="eastAsia"/>
        </w:rPr>
        <w:t>四年级语文第12课生字的拼音组词</w:t>
      </w:r>
    </w:p>
    <w:p w14:paraId="54ABDB06" w14:textId="77777777" w:rsidR="005B3D08" w:rsidRDefault="005B3D08">
      <w:pPr>
        <w:rPr>
          <w:rFonts w:hint="eastAsia"/>
        </w:rPr>
      </w:pPr>
      <w:r>
        <w:rPr>
          <w:rFonts w:hint="eastAsia"/>
        </w:rPr>
        <w:t>在小学四年级的语文课程中，第12课的学习内容丰富多彩，不仅有生动的文章，还包含了许多重要的生字学习。通过这些生字的学习，学生们不仅可以扩大自己的词汇量，还能更好地理解课文内容。下面，我们就来详细看看这一课中的几个重要生字及其拼音和组词。</w:t>
      </w:r>
    </w:p>
    <w:p w14:paraId="3A892039" w14:textId="77777777" w:rsidR="005B3D08" w:rsidRDefault="005B3D08">
      <w:pPr>
        <w:rPr>
          <w:rFonts w:hint="eastAsia"/>
        </w:rPr>
      </w:pPr>
    </w:p>
    <w:p w14:paraId="2DD60564" w14:textId="77777777" w:rsidR="005B3D08" w:rsidRDefault="005B3D08">
      <w:pPr>
        <w:rPr>
          <w:rFonts w:hint="eastAsia"/>
        </w:rPr>
      </w:pPr>
      <w:r>
        <w:rPr>
          <w:rFonts w:hint="eastAsia"/>
        </w:rPr>
        <w:t>一、山川之美：巍（wēi）峨（é）与峻（jùn）峭（qiào）</w:t>
      </w:r>
    </w:p>
    <w:p w14:paraId="132294D6" w14:textId="77777777" w:rsidR="005B3D08" w:rsidRDefault="005B3D08">
      <w:pPr>
        <w:rPr>
          <w:rFonts w:hint="eastAsia"/>
        </w:rPr>
      </w:pPr>
      <w:r>
        <w:rPr>
          <w:rFonts w:hint="eastAsia"/>
        </w:rPr>
        <w:t>巍峨与峻峭这两个词语常常用来描绘山川的壮丽景色。巍峨形容高山雄伟高大，而峻峭则更强调山峰的陡峭险峻。例如：“那座山巍峨耸立于云雾之间，其顶峰更是峻峭无比，令人望而生畏。”这样的句子不仅能帮助学生记忆这两个生字，还能让他们对自然景观有了更深的感受。</w:t>
      </w:r>
    </w:p>
    <w:p w14:paraId="175D4DE6" w14:textId="77777777" w:rsidR="005B3D08" w:rsidRDefault="005B3D08">
      <w:pPr>
        <w:rPr>
          <w:rFonts w:hint="eastAsia"/>
        </w:rPr>
      </w:pPr>
    </w:p>
    <w:p w14:paraId="2C89EC17" w14:textId="77777777" w:rsidR="005B3D08" w:rsidRDefault="005B3D08">
      <w:pPr>
        <w:rPr>
          <w:rFonts w:hint="eastAsia"/>
        </w:rPr>
      </w:pPr>
      <w:r>
        <w:rPr>
          <w:rFonts w:hint="eastAsia"/>
        </w:rPr>
        <w:t>二、自然界的精灵：蝴（hú）蝶（dié）与蜻（qīng）蜓（tíng）</w:t>
      </w:r>
    </w:p>
    <w:p w14:paraId="3B07B540" w14:textId="77777777" w:rsidR="005B3D08" w:rsidRDefault="005B3D08">
      <w:pPr>
        <w:rPr>
          <w:rFonts w:hint="eastAsia"/>
        </w:rPr>
      </w:pPr>
      <w:r>
        <w:rPr>
          <w:rFonts w:hint="eastAsia"/>
        </w:rPr>
        <w:t>蝴蝶和蜻蜓是孩子们非常喜爱的小生物。蝴蝶以其绚丽多彩的翅膀闻名，而蜻蜓则是轻盈敏捷的空中猎手。学习这两个生字时，可以通过观察实物或图片加深印象，并尝试用它们造句，如：“春天来了，公园里到处都是色彩斑斓的蝴蝶；夏日午后，池塘边常能看到蜻蜓点水的美丽景象。”</w:t>
      </w:r>
    </w:p>
    <w:p w14:paraId="5ABFB8A1" w14:textId="77777777" w:rsidR="005B3D08" w:rsidRDefault="005B3D08">
      <w:pPr>
        <w:rPr>
          <w:rFonts w:hint="eastAsia"/>
        </w:rPr>
      </w:pPr>
    </w:p>
    <w:p w14:paraId="0C987D6D" w14:textId="77777777" w:rsidR="005B3D08" w:rsidRDefault="005B3D08">
      <w:pPr>
        <w:rPr>
          <w:rFonts w:hint="eastAsia"/>
        </w:rPr>
      </w:pPr>
      <w:r>
        <w:rPr>
          <w:rFonts w:hint="eastAsia"/>
        </w:rPr>
        <w:t>三、四季的变化：春暖花开与秋高气爽</w:t>
      </w:r>
    </w:p>
    <w:p w14:paraId="6DB10FD3" w14:textId="77777777" w:rsidR="005B3D08" w:rsidRDefault="005B3D08">
      <w:pPr>
        <w:rPr>
          <w:rFonts w:hint="eastAsia"/>
        </w:rPr>
      </w:pPr>
      <w:r>
        <w:rPr>
          <w:rFonts w:hint="eastAsia"/>
        </w:rPr>
        <w:t>春暖花开描述的是春季温暖宜人，花朵竞相开放的美好景象；秋高气爽则形容秋天天空晴朗，气候凉爽舒适。虽然这两个成语不是直接的生字学习，但其中包含的“开”、“秋”等字也是本课的重要组成部分。通过这些词汇的学习，学生们可以更好地理解和感受季节的变化。</w:t>
      </w:r>
    </w:p>
    <w:p w14:paraId="200EF16A" w14:textId="77777777" w:rsidR="005B3D08" w:rsidRDefault="005B3D08">
      <w:pPr>
        <w:rPr>
          <w:rFonts w:hint="eastAsia"/>
        </w:rPr>
      </w:pPr>
    </w:p>
    <w:p w14:paraId="3934E2DC" w14:textId="77777777" w:rsidR="005B3D08" w:rsidRDefault="005B3D08">
      <w:pPr>
        <w:rPr>
          <w:rFonts w:hint="eastAsia"/>
        </w:rPr>
      </w:pPr>
      <w:r>
        <w:rPr>
          <w:rFonts w:hint="eastAsia"/>
        </w:rPr>
        <w:t>四、最后的总结与实践</w:t>
      </w:r>
    </w:p>
    <w:p w14:paraId="5C091FF1" w14:textId="77777777" w:rsidR="005B3D08" w:rsidRDefault="005B3D08">
      <w:pPr>
        <w:rPr>
          <w:rFonts w:hint="eastAsia"/>
        </w:rPr>
      </w:pPr>
      <w:r>
        <w:rPr>
          <w:rFonts w:hint="eastAsia"/>
        </w:rPr>
        <w:t>通过对四年级语文第12课中生字的学习，我们不仅掌握了新的词汇，也对自然世界有了更多的认识。在实际教学过程中，教师还可以通过组织户外活动，让学生亲自去观察大自然中的蝴蝶、蜻蜓以及不同季节的风景，从而让学习变得更加生动有趣。同时，鼓励学生使用所学的新词造句或写小短文，进一步巩固知识。</w:t>
      </w:r>
    </w:p>
    <w:p w14:paraId="60D55D69" w14:textId="77777777" w:rsidR="005B3D08" w:rsidRDefault="005B3D08">
      <w:pPr>
        <w:rPr>
          <w:rFonts w:hint="eastAsia"/>
        </w:rPr>
      </w:pPr>
    </w:p>
    <w:p w14:paraId="27B5C39C" w14:textId="77777777" w:rsidR="005B3D08" w:rsidRDefault="005B3D08">
      <w:pPr>
        <w:rPr>
          <w:rFonts w:hint="eastAsia"/>
        </w:rPr>
      </w:pPr>
    </w:p>
    <w:p w14:paraId="4E7FFF1A" w14:textId="77777777" w:rsidR="005B3D08" w:rsidRDefault="005B3D08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B35F094" w14:textId="3267ADB6" w:rsidR="00F16058" w:rsidRDefault="00F16058"/>
    <w:sectPr w:rsidR="00F1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58"/>
    <w:rsid w:val="005B3D08"/>
    <w:rsid w:val="00A20F39"/>
    <w:rsid w:val="00F1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04348-EF33-48CE-9660-2B3CA44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2025-03-01T14:15:00Z</dcterms:created>
  <dcterms:modified xsi:type="dcterms:W3CDTF">2025-03-01T14:15:00Z</dcterms:modified>
</cp:coreProperties>
</file>