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7A41" w14:textId="77777777" w:rsidR="00580308" w:rsidRDefault="00580308">
      <w:pPr>
        <w:rPr>
          <w:rFonts w:hint="eastAsia"/>
        </w:rPr>
      </w:pPr>
      <w:r>
        <w:rPr>
          <w:rFonts w:hint="eastAsia"/>
        </w:rPr>
        <w:t>四个的拼音是</w:t>
      </w:r>
    </w:p>
    <w:p w14:paraId="6C7ACB91" w14:textId="77777777" w:rsidR="00580308" w:rsidRDefault="00580308">
      <w:pPr>
        <w:rPr>
          <w:rFonts w:hint="eastAsia"/>
        </w:rPr>
      </w:pPr>
      <w:r>
        <w:rPr>
          <w:rFonts w:hint="eastAsia"/>
        </w:rPr>
        <w:t>“四个”的拼音是“sì gè”。在汉语中，“四”指的是数字4，而“个”则是一个量词，通常用来表示个体的数量。在学习和使用汉语的过程中，掌握数字与量词的正确搭配是非常重要的一个环节。例如，“一个人”、“两只猫”，以及我们这里提到的“四个”。这样的表达方式不仅让语言更加生动具体，也帮助我们更准确地传达信息。</w:t>
      </w:r>
    </w:p>
    <w:p w14:paraId="65A835F7" w14:textId="77777777" w:rsidR="00580308" w:rsidRDefault="00580308">
      <w:pPr>
        <w:rPr>
          <w:rFonts w:hint="eastAsia"/>
        </w:rPr>
      </w:pPr>
    </w:p>
    <w:p w14:paraId="72D28413" w14:textId="77777777" w:rsidR="00580308" w:rsidRDefault="00580308">
      <w:pPr>
        <w:rPr>
          <w:rFonts w:hint="eastAsia"/>
        </w:rPr>
      </w:pPr>
      <w:r>
        <w:rPr>
          <w:rFonts w:hint="eastAsia"/>
        </w:rPr>
        <w:t>数字与量词的搭配艺术</w:t>
      </w:r>
    </w:p>
    <w:p w14:paraId="44861529" w14:textId="77777777" w:rsidR="00580308" w:rsidRDefault="00580308">
      <w:pPr>
        <w:rPr>
          <w:rFonts w:hint="eastAsia"/>
        </w:rPr>
      </w:pPr>
      <w:r>
        <w:rPr>
          <w:rFonts w:hint="eastAsia"/>
        </w:rPr>
        <w:t>汉语中的量词丰富多样，不同的名词需要匹配不同的量词。比如“一本书”（běn），“一张纸”（zhāng）。这种独特的语言现象反映了中华文化对事物细致入微的观察和分类习惯。通过正确的量词使用，可以让听者或读者在脑海中形成更为清晰的画面。对于学习汉语的人来说，熟悉并正确使用这些量词是提高语言能力的关键一步。</w:t>
      </w:r>
    </w:p>
    <w:p w14:paraId="359F6298" w14:textId="77777777" w:rsidR="00580308" w:rsidRDefault="00580308">
      <w:pPr>
        <w:rPr>
          <w:rFonts w:hint="eastAsia"/>
        </w:rPr>
      </w:pPr>
    </w:p>
    <w:p w14:paraId="23EBC58E" w14:textId="77777777" w:rsidR="00580308" w:rsidRDefault="00580308">
      <w:pPr>
        <w:rPr>
          <w:rFonts w:hint="eastAsia"/>
        </w:rPr>
      </w:pPr>
      <w:r>
        <w:rPr>
          <w:rFonts w:hint="eastAsia"/>
        </w:rPr>
        <w:t>文化背景下的“四”</w:t>
      </w:r>
    </w:p>
    <w:p w14:paraId="4417F261" w14:textId="77777777" w:rsidR="00580308" w:rsidRDefault="00580308">
      <w:pPr>
        <w:rPr>
          <w:rFonts w:hint="eastAsia"/>
        </w:rPr>
      </w:pPr>
      <w:r>
        <w:rPr>
          <w:rFonts w:hint="eastAsia"/>
        </w:rPr>
        <w:t>在中国传统文化中，“四”这个数字有着特殊的地位。虽然由于发音近似于“死”，在某些场合下被视为不吉利的象征，但在很多情况下，“四”依然被广泛使用且具有积极意义。例如，“四季平安”寓意着一年四季都能平平安安，表达了人们对美好生活的向往。“四书五经”则是儒家经典著作的重要组成部分，体现了古代教育的核心内容。</w:t>
      </w:r>
    </w:p>
    <w:p w14:paraId="343AABD2" w14:textId="77777777" w:rsidR="00580308" w:rsidRDefault="00580308">
      <w:pPr>
        <w:rPr>
          <w:rFonts w:hint="eastAsia"/>
        </w:rPr>
      </w:pPr>
    </w:p>
    <w:p w14:paraId="766A47DD" w14:textId="77777777" w:rsidR="00580308" w:rsidRDefault="00580308">
      <w:pPr>
        <w:rPr>
          <w:rFonts w:hint="eastAsia"/>
        </w:rPr>
      </w:pPr>
      <w:r>
        <w:rPr>
          <w:rFonts w:hint="eastAsia"/>
        </w:rPr>
        <w:t>如何更好地学习汉语中的数字与量词</w:t>
      </w:r>
    </w:p>
    <w:p w14:paraId="7DCF0699" w14:textId="77777777" w:rsidR="00580308" w:rsidRDefault="00580308">
      <w:pPr>
        <w:rPr>
          <w:rFonts w:hint="eastAsia"/>
        </w:rPr>
      </w:pPr>
      <w:r>
        <w:rPr>
          <w:rFonts w:hint="eastAsia"/>
        </w:rPr>
        <w:t>学习汉语时，掌握数字及其对应的量词组合是一项基本技能。可以通过阅读、听力练习来增强这方面的能力。同时，积极参与实际交流也是不可或缺的一环。在日常对话中尝试使用新学到的词汇和表达方式，不仅可以加深记忆，还能提升语言运用的灵活性。利用多媒体资源如视频、音频材料进行学习，可以为学习过程增添趣味性，同时也便于理解和模仿地道的表达。</w:t>
      </w:r>
    </w:p>
    <w:p w14:paraId="656B3F3F" w14:textId="77777777" w:rsidR="00580308" w:rsidRDefault="00580308">
      <w:pPr>
        <w:rPr>
          <w:rFonts w:hint="eastAsia"/>
        </w:rPr>
      </w:pPr>
    </w:p>
    <w:p w14:paraId="1536793B" w14:textId="77777777" w:rsidR="00580308" w:rsidRDefault="00580308">
      <w:pPr>
        <w:rPr>
          <w:rFonts w:hint="eastAsia"/>
        </w:rPr>
      </w:pPr>
    </w:p>
    <w:p w14:paraId="4C2E2D15" w14:textId="77777777" w:rsidR="00580308" w:rsidRDefault="00580308">
      <w:pPr>
        <w:rPr>
          <w:rFonts w:hint="eastAsia"/>
        </w:rPr>
      </w:pPr>
      <w:r>
        <w:rPr>
          <w:rFonts w:hint="eastAsia"/>
        </w:rPr>
        <w:t>本文是由懂得生活网（dongdeshenghuo.com）为大家创作</w:t>
      </w:r>
    </w:p>
    <w:p w14:paraId="762E6EB3" w14:textId="65D58A79" w:rsidR="00C00935" w:rsidRDefault="00C00935"/>
    <w:sectPr w:rsidR="00C0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35"/>
    <w:rsid w:val="00580308"/>
    <w:rsid w:val="00A20F39"/>
    <w:rsid w:val="00C0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CC661-0EEE-46E2-97B4-F642D622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935"/>
    <w:rPr>
      <w:rFonts w:cstheme="majorBidi"/>
      <w:color w:val="2F5496" w:themeColor="accent1" w:themeShade="BF"/>
      <w:sz w:val="28"/>
      <w:szCs w:val="28"/>
    </w:rPr>
  </w:style>
  <w:style w:type="character" w:customStyle="1" w:styleId="50">
    <w:name w:val="标题 5 字符"/>
    <w:basedOn w:val="a0"/>
    <w:link w:val="5"/>
    <w:uiPriority w:val="9"/>
    <w:semiHidden/>
    <w:rsid w:val="00C00935"/>
    <w:rPr>
      <w:rFonts w:cstheme="majorBidi"/>
      <w:color w:val="2F5496" w:themeColor="accent1" w:themeShade="BF"/>
      <w:sz w:val="24"/>
    </w:rPr>
  </w:style>
  <w:style w:type="character" w:customStyle="1" w:styleId="60">
    <w:name w:val="标题 6 字符"/>
    <w:basedOn w:val="a0"/>
    <w:link w:val="6"/>
    <w:uiPriority w:val="9"/>
    <w:semiHidden/>
    <w:rsid w:val="00C00935"/>
    <w:rPr>
      <w:rFonts w:cstheme="majorBidi"/>
      <w:b/>
      <w:bCs/>
      <w:color w:val="2F5496" w:themeColor="accent1" w:themeShade="BF"/>
    </w:rPr>
  </w:style>
  <w:style w:type="character" w:customStyle="1" w:styleId="70">
    <w:name w:val="标题 7 字符"/>
    <w:basedOn w:val="a0"/>
    <w:link w:val="7"/>
    <w:uiPriority w:val="9"/>
    <w:semiHidden/>
    <w:rsid w:val="00C00935"/>
    <w:rPr>
      <w:rFonts w:cstheme="majorBidi"/>
      <w:b/>
      <w:bCs/>
      <w:color w:val="595959" w:themeColor="text1" w:themeTint="A6"/>
    </w:rPr>
  </w:style>
  <w:style w:type="character" w:customStyle="1" w:styleId="80">
    <w:name w:val="标题 8 字符"/>
    <w:basedOn w:val="a0"/>
    <w:link w:val="8"/>
    <w:uiPriority w:val="9"/>
    <w:semiHidden/>
    <w:rsid w:val="00C00935"/>
    <w:rPr>
      <w:rFonts w:cstheme="majorBidi"/>
      <w:color w:val="595959" w:themeColor="text1" w:themeTint="A6"/>
    </w:rPr>
  </w:style>
  <w:style w:type="character" w:customStyle="1" w:styleId="90">
    <w:name w:val="标题 9 字符"/>
    <w:basedOn w:val="a0"/>
    <w:link w:val="9"/>
    <w:uiPriority w:val="9"/>
    <w:semiHidden/>
    <w:rsid w:val="00C00935"/>
    <w:rPr>
      <w:rFonts w:eastAsiaTheme="majorEastAsia" w:cstheme="majorBidi"/>
      <w:color w:val="595959" w:themeColor="text1" w:themeTint="A6"/>
    </w:rPr>
  </w:style>
  <w:style w:type="paragraph" w:styleId="a3">
    <w:name w:val="Title"/>
    <w:basedOn w:val="a"/>
    <w:next w:val="a"/>
    <w:link w:val="a4"/>
    <w:uiPriority w:val="10"/>
    <w:qFormat/>
    <w:rsid w:val="00C00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935"/>
    <w:pPr>
      <w:spacing w:before="160"/>
      <w:jc w:val="center"/>
    </w:pPr>
    <w:rPr>
      <w:i/>
      <w:iCs/>
      <w:color w:val="404040" w:themeColor="text1" w:themeTint="BF"/>
    </w:rPr>
  </w:style>
  <w:style w:type="character" w:customStyle="1" w:styleId="a8">
    <w:name w:val="引用 字符"/>
    <w:basedOn w:val="a0"/>
    <w:link w:val="a7"/>
    <w:uiPriority w:val="29"/>
    <w:rsid w:val="00C00935"/>
    <w:rPr>
      <w:i/>
      <w:iCs/>
      <w:color w:val="404040" w:themeColor="text1" w:themeTint="BF"/>
    </w:rPr>
  </w:style>
  <w:style w:type="paragraph" w:styleId="a9">
    <w:name w:val="List Paragraph"/>
    <w:basedOn w:val="a"/>
    <w:uiPriority w:val="34"/>
    <w:qFormat/>
    <w:rsid w:val="00C00935"/>
    <w:pPr>
      <w:ind w:left="720"/>
      <w:contextualSpacing/>
    </w:pPr>
  </w:style>
  <w:style w:type="character" w:styleId="aa">
    <w:name w:val="Intense Emphasis"/>
    <w:basedOn w:val="a0"/>
    <w:uiPriority w:val="21"/>
    <w:qFormat/>
    <w:rsid w:val="00C00935"/>
    <w:rPr>
      <w:i/>
      <w:iCs/>
      <w:color w:val="2F5496" w:themeColor="accent1" w:themeShade="BF"/>
    </w:rPr>
  </w:style>
  <w:style w:type="paragraph" w:styleId="ab">
    <w:name w:val="Intense Quote"/>
    <w:basedOn w:val="a"/>
    <w:next w:val="a"/>
    <w:link w:val="ac"/>
    <w:uiPriority w:val="30"/>
    <w:qFormat/>
    <w:rsid w:val="00C00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935"/>
    <w:rPr>
      <w:i/>
      <w:iCs/>
      <w:color w:val="2F5496" w:themeColor="accent1" w:themeShade="BF"/>
    </w:rPr>
  </w:style>
  <w:style w:type="character" w:styleId="ad">
    <w:name w:val="Intense Reference"/>
    <w:basedOn w:val="a0"/>
    <w:uiPriority w:val="32"/>
    <w:qFormat/>
    <w:rsid w:val="00C00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