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6C84" w14:textId="77777777" w:rsidR="009A23AF" w:rsidRDefault="009A23AF">
      <w:pPr>
        <w:rPr>
          <w:rFonts w:hint="eastAsia"/>
        </w:rPr>
      </w:pPr>
      <w:r>
        <w:rPr>
          <w:rFonts w:hint="eastAsia"/>
        </w:rPr>
        <w:t>嚏的拼音</w:t>
      </w:r>
    </w:p>
    <w:p w14:paraId="53706D96" w14:textId="77777777" w:rsidR="009A23AF" w:rsidRDefault="009A23AF">
      <w:pPr>
        <w:rPr>
          <w:rFonts w:hint="eastAsia"/>
        </w:rPr>
      </w:pPr>
      <w:r>
        <w:rPr>
          <w:rFonts w:hint="eastAsia"/>
        </w:rPr>
        <w:t>嚏，这个字在日常生活中并不常见，但几乎每个人都会经历它所代表的动作——打喷嚏。嚏的拼音是“tì”，属于第四声，即去声。在汉语拼音体系中，“t”代表着一个清辅音，类似于英语中的“t”发音，而“ì”则赋予了这个词以降调的声音特质。</w:t>
      </w:r>
    </w:p>
    <w:p w14:paraId="0E3C4F80" w14:textId="77777777" w:rsidR="009A23AF" w:rsidRDefault="009A23AF">
      <w:pPr>
        <w:rPr>
          <w:rFonts w:hint="eastAsia"/>
        </w:rPr>
      </w:pPr>
    </w:p>
    <w:p w14:paraId="55E58BF9" w14:textId="77777777" w:rsidR="009A23AF" w:rsidRDefault="009A23AF">
      <w:pPr>
        <w:rPr>
          <w:rFonts w:hint="eastAsia"/>
        </w:rPr>
      </w:pPr>
      <w:r>
        <w:rPr>
          <w:rFonts w:hint="eastAsia"/>
        </w:rPr>
        <w:t>嚏的文化背景与意义</w:t>
      </w:r>
    </w:p>
    <w:p w14:paraId="09E3E247" w14:textId="77777777" w:rsidR="009A23AF" w:rsidRDefault="009A23AF">
      <w:pPr>
        <w:rPr>
          <w:rFonts w:hint="eastAsia"/>
        </w:rPr>
      </w:pPr>
      <w:r>
        <w:rPr>
          <w:rFonts w:hint="eastAsia"/>
        </w:rPr>
        <w:t>在中国传统文化中，打喷嚏常常被视为一种预兆或是身体发出的信号。古时人们认为打喷嚏可能意味着有人在背后议论自己，这种观念虽然没有科学依据，但却反映了古代人们对自然现象的一种独特理解方式。随着时代的发展和科学知识的普及，现在我们知道打喷嚏主要是人体自我保护机制的一部分，用于清除鼻腔内的异物或刺激物质。</w:t>
      </w:r>
    </w:p>
    <w:p w14:paraId="0C13B548" w14:textId="77777777" w:rsidR="009A23AF" w:rsidRDefault="009A23AF">
      <w:pPr>
        <w:rPr>
          <w:rFonts w:hint="eastAsia"/>
        </w:rPr>
      </w:pPr>
    </w:p>
    <w:p w14:paraId="027AFCD9" w14:textId="77777777" w:rsidR="009A23AF" w:rsidRDefault="009A23AF">
      <w:pPr>
        <w:rPr>
          <w:rFonts w:hint="eastAsia"/>
        </w:rPr>
      </w:pPr>
      <w:r>
        <w:rPr>
          <w:rFonts w:hint="eastAsia"/>
        </w:rPr>
        <w:t>嚏的生理机制</w:t>
      </w:r>
    </w:p>
    <w:p w14:paraId="711BF745" w14:textId="77777777" w:rsidR="009A23AF" w:rsidRDefault="009A23AF">
      <w:pPr>
        <w:rPr>
          <w:rFonts w:hint="eastAsia"/>
        </w:rPr>
      </w:pPr>
      <w:r>
        <w:rPr>
          <w:rFonts w:hint="eastAsia"/>
        </w:rPr>
        <w:t>从医学角度来看，打喷嚏是一个复杂的反射过程。当鼻腔内的神经末梢受到刺激，比如灰尘、花粉或其他微小颗粒，这些信息会通过三叉神经传递给大脑的特定区域，从而触发一系列快速而协调的肌肉反应。这一过程不仅涉及面部肌肉，还包括胸肌、腹肌等多处肌肉群的协同工作。最终，一次强力的呼气动作将鼻腔内的刺激源迅速排出体外，这就是我们所体验到的打喷嚏。</w:t>
      </w:r>
    </w:p>
    <w:p w14:paraId="26671744" w14:textId="77777777" w:rsidR="009A23AF" w:rsidRDefault="009A23AF">
      <w:pPr>
        <w:rPr>
          <w:rFonts w:hint="eastAsia"/>
        </w:rPr>
      </w:pPr>
    </w:p>
    <w:p w14:paraId="487587DA" w14:textId="77777777" w:rsidR="009A23AF" w:rsidRDefault="009A23AF">
      <w:pPr>
        <w:rPr>
          <w:rFonts w:hint="eastAsia"/>
        </w:rPr>
      </w:pPr>
      <w:r>
        <w:rPr>
          <w:rFonts w:hint="eastAsia"/>
        </w:rPr>
        <w:t>嚏的社交礼仪</w:t>
      </w:r>
    </w:p>
    <w:p w14:paraId="2F899B94" w14:textId="77777777" w:rsidR="009A23AF" w:rsidRDefault="009A23AF">
      <w:pPr>
        <w:rPr>
          <w:rFonts w:hint="eastAsia"/>
        </w:rPr>
      </w:pPr>
      <w:r>
        <w:rPr>
          <w:rFonts w:hint="eastAsia"/>
        </w:rPr>
        <w:t>在不同的文化背景下，对于打喷嚏有着不同的社交礼仪。例如，在许多西方国家，当一个人打喷嚏时，周围的人通常会说“Bless you”（祝福你），这是一种古老的习俗，起源于对健康的祝愿。而在东方文化中，虽然没有类似的口头祝福习惯，但人们普遍认为在公共场合尽量避免打喷嚏或者使用手帕遮掩是一种礼貌的表现。这不仅是对他人的尊重，也是维护公共卫生的重要措施之一。</w:t>
      </w:r>
    </w:p>
    <w:p w14:paraId="38F40EE5" w14:textId="77777777" w:rsidR="009A23AF" w:rsidRDefault="009A23AF">
      <w:pPr>
        <w:rPr>
          <w:rFonts w:hint="eastAsia"/>
        </w:rPr>
      </w:pPr>
    </w:p>
    <w:p w14:paraId="53EF1CEC" w14:textId="77777777" w:rsidR="009A23AF" w:rsidRDefault="009A23AF">
      <w:pPr>
        <w:rPr>
          <w:rFonts w:hint="eastAsia"/>
        </w:rPr>
      </w:pPr>
      <w:r>
        <w:rPr>
          <w:rFonts w:hint="eastAsia"/>
        </w:rPr>
        <w:t>嚏与健康的关系</w:t>
      </w:r>
    </w:p>
    <w:p w14:paraId="57FDE783" w14:textId="77777777" w:rsidR="009A23AF" w:rsidRDefault="009A23AF">
      <w:pPr>
        <w:rPr>
          <w:rFonts w:hint="eastAsia"/>
        </w:rPr>
      </w:pPr>
      <w:r>
        <w:rPr>
          <w:rFonts w:hint="eastAsia"/>
        </w:rPr>
        <w:t>频繁的打喷嚏有时可能是某些健康问题的信号，如过敏性鼻炎、感冒或是其他呼吸系统疾病。了解打喷嚏的原因对于预防和治疗相关疾病至关重要。如果发现自己经常无故打喷嚏，最好咨询医生并进行相应的检查，以便及时发现潜在的健康隐患。同时，保持良好的生活习惯，比如定期清洁居住环境，避免接触已知的过敏原，也有助于减少不必要的打喷嚏发生。</w:t>
      </w:r>
    </w:p>
    <w:p w14:paraId="2CD1C776" w14:textId="77777777" w:rsidR="009A23AF" w:rsidRDefault="009A23AF">
      <w:pPr>
        <w:rPr>
          <w:rFonts w:hint="eastAsia"/>
        </w:rPr>
      </w:pPr>
    </w:p>
    <w:p w14:paraId="02A30B62" w14:textId="77777777" w:rsidR="009A23AF" w:rsidRDefault="009A23AF">
      <w:pPr>
        <w:rPr>
          <w:rFonts w:hint="eastAsia"/>
        </w:rPr>
      </w:pPr>
    </w:p>
    <w:p w14:paraId="2CA35640" w14:textId="77777777" w:rsidR="009A23AF" w:rsidRDefault="009A23AF">
      <w:pPr>
        <w:rPr>
          <w:rFonts w:hint="eastAsia"/>
        </w:rPr>
      </w:pPr>
      <w:r>
        <w:rPr>
          <w:rFonts w:hint="eastAsia"/>
        </w:rPr>
        <w:t>本文是由懂得生活网（dongdeshenghuo.com）为大家创作</w:t>
      </w:r>
    </w:p>
    <w:p w14:paraId="33A3F929" w14:textId="43F86E11" w:rsidR="00FF1D17" w:rsidRDefault="00FF1D17"/>
    <w:sectPr w:rsidR="00FF1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17"/>
    <w:rsid w:val="009A23AF"/>
    <w:rsid w:val="00A20F39"/>
    <w:rsid w:val="00FF1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9A90D-F559-4371-803A-208C998B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D17"/>
    <w:rPr>
      <w:rFonts w:cstheme="majorBidi"/>
      <w:color w:val="2F5496" w:themeColor="accent1" w:themeShade="BF"/>
      <w:sz w:val="28"/>
      <w:szCs w:val="28"/>
    </w:rPr>
  </w:style>
  <w:style w:type="character" w:customStyle="1" w:styleId="50">
    <w:name w:val="标题 5 字符"/>
    <w:basedOn w:val="a0"/>
    <w:link w:val="5"/>
    <w:uiPriority w:val="9"/>
    <w:semiHidden/>
    <w:rsid w:val="00FF1D17"/>
    <w:rPr>
      <w:rFonts w:cstheme="majorBidi"/>
      <w:color w:val="2F5496" w:themeColor="accent1" w:themeShade="BF"/>
      <w:sz w:val="24"/>
    </w:rPr>
  </w:style>
  <w:style w:type="character" w:customStyle="1" w:styleId="60">
    <w:name w:val="标题 6 字符"/>
    <w:basedOn w:val="a0"/>
    <w:link w:val="6"/>
    <w:uiPriority w:val="9"/>
    <w:semiHidden/>
    <w:rsid w:val="00FF1D17"/>
    <w:rPr>
      <w:rFonts w:cstheme="majorBidi"/>
      <w:b/>
      <w:bCs/>
      <w:color w:val="2F5496" w:themeColor="accent1" w:themeShade="BF"/>
    </w:rPr>
  </w:style>
  <w:style w:type="character" w:customStyle="1" w:styleId="70">
    <w:name w:val="标题 7 字符"/>
    <w:basedOn w:val="a0"/>
    <w:link w:val="7"/>
    <w:uiPriority w:val="9"/>
    <w:semiHidden/>
    <w:rsid w:val="00FF1D17"/>
    <w:rPr>
      <w:rFonts w:cstheme="majorBidi"/>
      <w:b/>
      <w:bCs/>
      <w:color w:val="595959" w:themeColor="text1" w:themeTint="A6"/>
    </w:rPr>
  </w:style>
  <w:style w:type="character" w:customStyle="1" w:styleId="80">
    <w:name w:val="标题 8 字符"/>
    <w:basedOn w:val="a0"/>
    <w:link w:val="8"/>
    <w:uiPriority w:val="9"/>
    <w:semiHidden/>
    <w:rsid w:val="00FF1D17"/>
    <w:rPr>
      <w:rFonts w:cstheme="majorBidi"/>
      <w:color w:val="595959" w:themeColor="text1" w:themeTint="A6"/>
    </w:rPr>
  </w:style>
  <w:style w:type="character" w:customStyle="1" w:styleId="90">
    <w:name w:val="标题 9 字符"/>
    <w:basedOn w:val="a0"/>
    <w:link w:val="9"/>
    <w:uiPriority w:val="9"/>
    <w:semiHidden/>
    <w:rsid w:val="00FF1D17"/>
    <w:rPr>
      <w:rFonts w:eastAsiaTheme="majorEastAsia" w:cstheme="majorBidi"/>
      <w:color w:val="595959" w:themeColor="text1" w:themeTint="A6"/>
    </w:rPr>
  </w:style>
  <w:style w:type="paragraph" w:styleId="a3">
    <w:name w:val="Title"/>
    <w:basedOn w:val="a"/>
    <w:next w:val="a"/>
    <w:link w:val="a4"/>
    <w:uiPriority w:val="10"/>
    <w:qFormat/>
    <w:rsid w:val="00FF1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D17"/>
    <w:pPr>
      <w:spacing w:before="160"/>
      <w:jc w:val="center"/>
    </w:pPr>
    <w:rPr>
      <w:i/>
      <w:iCs/>
      <w:color w:val="404040" w:themeColor="text1" w:themeTint="BF"/>
    </w:rPr>
  </w:style>
  <w:style w:type="character" w:customStyle="1" w:styleId="a8">
    <w:name w:val="引用 字符"/>
    <w:basedOn w:val="a0"/>
    <w:link w:val="a7"/>
    <w:uiPriority w:val="29"/>
    <w:rsid w:val="00FF1D17"/>
    <w:rPr>
      <w:i/>
      <w:iCs/>
      <w:color w:val="404040" w:themeColor="text1" w:themeTint="BF"/>
    </w:rPr>
  </w:style>
  <w:style w:type="paragraph" w:styleId="a9">
    <w:name w:val="List Paragraph"/>
    <w:basedOn w:val="a"/>
    <w:uiPriority w:val="34"/>
    <w:qFormat/>
    <w:rsid w:val="00FF1D17"/>
    <w:pPr>
      <w:ind w:left="720"/>
      <w:contextualSpacing/>
    </w:pPr>
  </w:style>
  <w:style w:type="character" w:styleId="aa">
    <w:name w:val="Intense Emphasis"/>
    <w:basedOn w:val="a0"/>
    <w:uiPriority w:val="21"/>
    <w:qFormat/>
    <w:rsid w:val="00FF1D17"/>
    <w:rPr>
      <w:i/>
      <w:iCs/>
      <w:color w:val="2F5496" w:themeColor="accent1" w:themeShade="BF"/>
    </w:rPr>
  </w:style>
  <w:style w:type="paragraph" w:styleId="ab">
    <w:name w:val="Intense Quote"/>
    <w:basedOn w:val="a"/>
    <w:next w:val="a"/>
    <w:link w:val="ac"/>
    <w:uiPriority w:val="30"/>
    <w:qFormat/>
    <w:rsid w:val="00FF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D17"/>
    <w:rPr>
      <w:i/>
      <w:iCs/>
      <w:color w:val="2F5496" w:themeColor="accent1" w:themeShade="BF"/>
    </w:rPr>
  </w:style>
  <w:style w:type="character" w:styleId="ad">
    <w:name w:val="Intense Reference"/>
    <w:basedOn w:val="a0"/>
    <w:uiPriority w:val="32"/>
    <w:qFormat/>
    <w:rsid w:val="00FF1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