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8EAE" w14:textId="77777777" w:rsidR="007254BC" w:rsidRDefault="007254BC">
      <w:pPr>
        <w:rPr>
          <w:rFonts w:hint="eastAsia"/>
        </w:rPr>
      </w:pPr>
      <w:r>
        <w:rPr>
          <w:rFonts w:hint="eastAsia"/>
        </w:rPr>
        <w:t>售的拼音怎么写</w:t>
      </w:r>
    </w:p>
    <w:p w14:paraId="675E4696" w14:textId="77777777" w:rsidR="007254BC" w:rsidRDefault="007254BC">
      <w:pPr>
        <w:rPr>
          <w:rFonts w:hint="eastAsia"/>
        </w:rPr>
      </w:pPr>
      <w:r>
        <w:rPr>
          <w:rFonts w:hint="eastAsia"/>
        </w:rPr>
        <w:t>在学习汉字的过程中，了解和掌握汉字的正确拼音是至关重要的。今天，我们将聚焦于一个非常常见的汉字——“售”，并探讨其正确的拼音书写。</w:t>
      </w:r>
    </w:p>
    <w:p w14:paraId="37164F22" w14:textId="77777777" w:rsidR="007254BC" w:rsidRDefault="007254BC">
      <w:pPr>
        <w:rPr>
          <w:rFonts w:hint="eastAsia"/>
        </w:rPr>
      </w:pPr>
    </w:p>
    <w:p w14:paraId="404B894A" w14:textId="77777777" w:rsidR="007254BC" w:rsidRDefault="007254BC">
      <w:pPr>
        <w:rPr>
          <w:rFonts w:hint="eastAsia"/>
        </w:rPr>
      </w:pPr>
      <w:r>
        <w:rPr>
          <w:rFonts w:hint="eastAsia"/>
        </w:rPr>
        <w:t>基本介绍</w:t>
      </w:r>
    </w:p>
    <w:p w14:paraId="76365427" w14:textId="77777777" w:rsidR="007254BC" w:rsidRDefault="007254BC">
      <w:pPr>
        <w:rPr>
          <w:rFonts w:hint="eastAsia"/>
        </w:rPr>
      </w:pPr>
      <w:r>
        <w:rPr>
          <w:rFonts w:hint="eastAsia"/>
        </w:rPr>
        <w:t>“售”字是一个会意兼形声字，它的部首为“口”，意味着与说话、表达有关的动作。根据《现代汉语词典》，“售”的拼音为shòu，其中“sh”表示声母，“òu”代表韵母。这个字主要用来指代售卖或出售的行为，即把商品交给买主以换取金钱或其他等价物的过程。</w:t>
      </w:r>
    </w:p>
    <w:p w14:paraId="54E6434F" w14:textId="77777777" w:rsidR="007254BC" w:rsidRDefault="007254BC">
      <w:pPr>
        <w:rPr>
          <w:rFonts w:hint="eastAsia"/>
        </w:rPr>
      </w:pPr>
    </w:p>
    <w:p w14:paraId="4671BD27" w14:textId="77777777" w:rsidR="007254BC" w:rsidRDefault="007254BC">
      <w:pPr>
        <w:rPr>
          <w:rFonts w:hint="eastAsia"/>
        </w:rPr>
      </w:pPr>
      <w:r>
        <w:rPr>
          <w:rFonts w:hint="eastAsia"/>
        </w:rPr>
        <w:t>读音详解</w:t>
      </w:r>
    </w:p>
    <w:p w14:paraId="54ECF59E" w14:textId="77777777" w:rsidR="007254BC" w:rsidRDefault="007254BC">
      <w:pPr>
        <w:rPr>
          <w:rFonts w:hint="eastAsia"/>
        </w:rPr>
      </w:pPr>
      <w:r>
        <w:rPr>
          <w:rFonts w:hint="eastAsia"/>
        </w:rPr>
        <w:t>关于“售”的发音，需要注意到它属于第三声，这意味着在发音时，声音应该先降后升，形成一种曲折的语调。这种语调变化对于准确传达汉字的意义至关重要，尤其是在口语交流中。由于汉语中的同音字非常多，“售”与其他同音字如“授”（教授知识）、“兽”（动物界的一类）通过不同的上下文环境加以区分。</w:t>
      </w:r>
    </w:p>
    <w:p w14:paraId="4D8BF23F" w14:textId="77777777" w:rsidR="007254BC" w:rsidRDefault="007254BC">
      <w:pPr>
        <w:rPr>
          <w:rFonts w:hint="eastAsia"/>
        </w:rPr>
      </w:pPr>
    </w:p>
    <w:p w14:paraId="0740CD49" w14:textId="77777777" w:rsidR="007254BC" w:rsidRDefault="007254BC">
      <w:pPr>
        <w:rPr>
          <w:rFonts w:hint="eastAsia"/>
        </w:rPr>
      </w:pPr>
      <w:r>
        <w:rPr>
          <w:rFonts w:hint="eastAsia"/>
        </w:rPr>
        <w:t>实用场景</w:t>
      </w:r>
    </w:p>
    <w:p w14:paraId="700761E3" w14:textId="77777777" w:rsidR="007254BC" w:rsidRDefault="007254BC">
      <w:pPr>
        <w:rPr>
          <w:rFonts w:hint="eastAsia"/>
        </w:rPr>
      </w:pPr>
      <w:r>
        <w:rPr>
          <w:rFonts w:hint="eastAsia"/>
        </w:rPr>
        <w:t>在日常生活中，“售”字的应用十分广泛，从商业广告到市场交易，再到电子商城的商品页面，无处不在。例如，在描述一场促销活动时，我们可能会说：“本次特卖会将提供大量优惠商品供顾客选购。”这里，“售”作为核心动词，生动地描绘了买卖双方互动的场景。</w:t>
      </w:r>
    </w:p>
    <w:p w14:paraId="39051F4A" w14:textId="77777777" w:rsidR="007254BC" w:rsidRDefault="007254BC">
      <w:pPr>
        <w:rPr>
          <w:rFonts w:hint="eastAsia"/>
        </w:rPr>
      </w:pPr>
    </w:p>
    <w:p w14:paraId="2FF29FE7" w14:textId="77777777" w:rsidR="007254BC" w:rsidRDefault="007254BC">
      <w:pPr>
        <w:rPr>
          <w:rFonts w:hint="eastAsia"/>
        </w:rPr>
      </w:pPr>
      <w:r>
        <w:rPr>
          <w:rFonts w:hint="eastAsia"/>
        </w:rPr>
        <w:t>文化内涵</w:t>
      </w:r>
    </w:p>
    <w:p w14:paraId="6430E806" w14:textId="77777777" w:rsidR="007254BC" w:rsidRDefault="007254BC">
      <w:pPr>
        <w:rPr>
          <w:rFonts w:hint="eastAsia"/>
        </w:rPr>
      </w:pPr>
      <w:r>
        <w:rPr>
          <w:rFonts w:hint="eastAsia"/>
        </w:rPr>
        <w:t>除了实际的语言应用之外，“售”还蕴含着丰富的文化意义。在中国传统商业文化中，诚信经营被视为最高的行为准则之一，这体现在对商品质量的真实表述以及公平合理的定价上。因此，“售”不仅是简单的经济行为，更是道德和社会责任的体现。</w:t>
      </w:r>
    </w:p>
    <w:p w14:paraId="57237A86" w14:textId="77777777" w:rsidR="007254BC" w:rsidRDefault="007254BC">
      <w:pPr>
        <w:rPr>
          <w:rFonts w:hint="eastAsia"/>
        </w:rPr>
      </w:pPr>
    </w:p>
    <w:p w14:paraId="7A77CA13" w14:textId="77777777" w:rsidR="007254BC" w:rsidRDefault="007254BC">
      <w:pPr>
        <w:rPr>
          <w:rFonts w:hint="eastAsia"/>
        </w:rPr>
      </w:pPr>
      <w:r>
        <w:rPr>
          <w:rFonts w:hint="eastAsia"/>
        </w:rPr>
        <w:t>最后的总结</w:t>
      </w:r>
    </w:p>
    <w:p w14:paraId="1494F676" w14:textId="77777777" w:rsidR="007254BC" w:rsidRDefault="007254BC">
      <w:pPr>
        <w:rPr>
          <w:rFonts w:hint="eastAsia"/>
        </w:rPr>
      </w:pPr>
      <w:r>
        <w:rPr>
          <w:rFonts w:hint="eastAsia"/>
        </w:rPr>
        <w:t>“售”的拼音写作shòu，它不仅承载着具体的语言信息，也反映了深厚的文化价值。通过对这一简单汉字的深入了解，我们可以更好地掌握汉语的语音规则，同时也能体会到汉语背后所蕴含的丰富文化底蕴。希望本文能帮助读者更加精准地使用“售”字，并激发大家对中国传统文化的兴趣。</w:t>
      </w:r>
    </w:p>
    <w:p w14:paraId="241D6353" w14:textId="77777777" w:rsidR="007254BC" w:rsidRDefault="007254BC">
      <w:pPr>
        <w:rPr>
          <w:rFonts w:hint="eastAsia"/>
        </w:rPr>
      </w:pPr>
    </w:p>
    <w:p w14:paraId="1AD8AAAF" w14:textId="77777777" w:rsidR="007254BC" w:rsidRDefault="007254BC">
      <w:pPr>
        <w:rPr>
          <w:rFonts w:hint="eastAsia"/>
        </w:rPr>
      </w:pPr>
    </w:p>
    <w:p w14:paraId="217E8ED5" w14:textId="77777777" w:rsidR="007254BC" w:rsidRDefault="00725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99C71" w14:textId="23C040B1" w:rsidR="005F6FF3" w:rsidRDefault="005F6FF3"/>
    <w:sectPr w:rsidR="005F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F3"/>
    <w:rsid w:val="005F6FF3"/>
    <w:rsid w:val="007254B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7F15A-5820-4763-B709-4CE8809C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