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31B19" w14:textId="77777777" w:rsidR="007B1F58" w:rsidRDefault="007B1F58">
      <w:pPr>
        <w:rPr>
          <w:rFonts w:hint="eastAsia"/>
        </w:rPr>
      </w:pPr>
      <w:r>
        <w:rPr>
          <w:rFonts w:hint="eastAsia"/>
        </w:rPr>
        <w:t>哑字组词和的拼音介绍</w:t>
      </w:r>
    </w:p>
    <w:p w14:paraId="6129F6A7" w14:textId="77777777" w:rsidR="007B1F58" w:rsidRDefault="007B1F58">
      <w:pPr>
        <w:rPr>
          <w:rFonts w:hint="eastAsia"/>
        </w:rPr>
      </w:pPr>
      <w:r>
        <w:rPr>
          <w:rFonts w:hint="eastAsia"/>
        </w:rPr>
        <w:t>在汉语学习的过程中，掌握汉字的读音及其组合成词的方式是至关重要的。本文将围绕“哑”字展开讨论，探索其组词及拼音的相关知识，旨在帮助汉语学习者更好地理解和记忆。</w:t>
      </w:r>
    </w:p>
    <w:p w14:paraId="6AB7B916" w14:textId="77777777" w:rsidR="007B1F58" w:rsidRDefault="007B1F58">
      <w:pPr>
        <w:rPr>
          <w:rFonts w:hint="eastAsia"/>
        </w:rPr>
      </w:pPr>
    </w:p>
    <w:p w14:paraId="4FF20EC6" w14:textId="77777777" w:rsidR="007B1F58" w:rsidRDefault="007B1F58">
      <w:pPr>
        <w:rPr>
          <w:rFonts w:hint="eastAsia"/>
        </w:rPr>
      </w:pPr>
      <w:r>
        <w:rPr>
          <w:rFonts w:hint="eastAsia"/>
        </w:rPr>
        <w:t>哑字的基本信息</w:t>
      </w:r>
    </w:p>
    <w:p w14:paraId="38301E89" w14:textId="77777777" w:rsidR="007B1F58" w:rsidRDefault="007B1F58">
      <w:pPr>
        <w:rPr>
          <w:rFonts w:hint="eastAsia"/>
        </w:rPr>
      </w:pPr>
      <w:r>
        <w:rPr>
          <w:rFonts w:hint="eastAsia"/>
        </w:rPr>
        <w:t>“哑”字是一个多义词，其基本含义是指由于生理缺陷或疾病导致不能说话的状态。这个字的拼音为“yǎ”，属于第三声调。在汉语中，“哑”字不仅用于描述人的状态，还可以用来形容某些动物发出的声音低沉、不清晰的情况。</w:t>
      </w:r>
    </w:p>
    <w:p w14:paraId="70A65CB2" w14:textId="77777777" w:rsidR="007B1F58" w:rsidRDefault="007B1F58">
      <w:pPr>
        <w:rPr>
          <w:rFonts w:hint="eastAsia"/>
        </w:rPr>
      </w:pPr>
    </w:p>
    <w:p w14:paraId="418212D0" w14:textId="77777777" w:rsidR="007B1F58" w:rsidRDefault="007B1F58">
      <w:pPr>
        <w:rPr>
          <w:rFonts w:hint="eastAsia"/>
        </w:rPr>
      </w:pPr>
      <w:r>
        <w:rPr>
          <w:rFonts w:hint="eastAsia"/>
        </w:rPr>
        <w:t>哑字的组词实例</w:t>
      </w:r>
    </w:p>
    <w:p w14:paraId="5AA527A8" w14:textId="77777777" w:rsidR="007B1F58" w:rsidRDefault="007B1F58">
      <w:pPr>
        <w:rPr>
          <w:rFonts w:hint="eastAsia"/>
        </w:rPr>
      </w:pPr>
      <w:r>
        <w:rPr>
          <w:rFonts w:hint="eastAsia"/>
        </w:rPr>
        <w:t>接下来，让我们来看几个以“哑”字开头的常见词汇。“哑巴”是最直接的一个例子，指的是因生理原因而无法发声的人。另一个有趣的是“哑铃”，这个词虽然也使用了“哑”字，但与声音无关，而是指一种健身器材。“哑谜”表示难以解答的问题，寓意隐晦难懂，如同无声的语言谜题。</w:t>
      </w:r>
    </w:p>
    <w:p w14:paraId="518C7056" w14:textId="77777777" w:rsidR="007B1F58" w:rsidRDefault="007B1F58">
      <w:pPr>
        <w:rPr>
          <w:rFonts w:hint="eastAsia"/>
        </w:rPr>
      </w:pPr>
    </w:p>
    <w:p w14:paraId="0B09D4B4" w14:textId="77777777" w:rsidR="007B1F58" w:rsidRDefault="007B1F58">
      <w:pPr>
        <w:rPr>
          <w:rFonts w:hint="eastAsia"/>
        </w:rPr>
      </w:pPr>
      <w:r>
        <w:rPr>
          <w:rFonts w:hint="eastAsia"/>
        </w:rPr>
        <w:t>哑字在成语中的应用</w:t>
      </w:r>
    </w:p>
    <w:p w14:paraId="724A1E1D" w14:textId="77777777" w:rsidR="007B1F58" w:rsidRDefault="007B1F58">
      <w:pPr>
        <w:rPr>
          <w:rFonts w:hint="eastAsia"/>
        </w:rPr>
      </w:pPr>
      <w:r>
        <w:rPr>
          <w:rFonts w:hint="eastAsia"/>
        </w:rPr>
        <w:t>除了单独组词外，“哑”字还出现在多个成语之中。例如，“哑口无言”形容人一时语塞，说不出话来；“哑子做梦”则比喻心里有话却说不出来，只能自己体会其中的滋味。这些成语不仅丰富了我们的语言表达方式，同时也加深了对“哑”字的理解。</w:t>
      </w:r>
    </w:p>
    <w:p w14:paraId="58737AB3" w14:textId="77777777" w:rsidR="007B1F58" w:rsidRDefault="007B1F58">
      <w:pPr>
        <w:rPr>
          <w:rFonts w:hint="eastAsia"/>
        </w:rPr>
      </w:pPr>
    </w:p>
    <w:p w14:paraId="19EA0DA3" w14:textId="77777777" w:rsidR="007B1F58" w:rsidRDefault="007B1F58">
      <w:pPr>
        <w:rPr>
          <w:rFonts w:hint="eastAsia"/>
        </w:rPr>
      </w:pPr>
      <w:r>
        <w:rPr>
          <w:rFonts w:hint="eastAsia"/>
        </w:rPr>
        <w:t>哑字的文化内涵</w:t>
      </w:r>
    </w:p>
    <w:p w14:paraId="12556827" w14:textId="77777777" w:rsidR="007B1F58" w:rsidRDefault="007B1F58">
      <w:pPr>
        <w:rPr>
          <w:rFonts w:hint="eastAsia"/>
        </w:rPr>
      </w:pPr>
      <w:r>
        <w:rPr>
          <w:rFonts w:hint="eastAsia"/>
        </w:rPr>
        <w:t>从文化角度来看，“哑”字承载着深厚的文化意义。在古代文学作品中，哑巴往往被赋予特殊的象征意义，如沉默、智慧或是命运的安排等。通过对“哑”字及其相关词汇的学习，我们不仅能提升语言能力，还能更深入地了解中国传统文化。</w:t>
      </w:r>
    </w:p>
    <w:p w14:paraId="3ADF43AF" w14:textId="77777777" w:rsidR="007B1F58" w:rsidRDefault="007B1F58">
      <w:pPr>
        <w:rPr>
          <w:rFonts w:hint="eastAsia"/>
        </w:rPr>
      </w:pPr>
    </w:p>
    <w:p w14:paraId="50E02ACC" w14:textId="77777777" w:rsidR="007B1F58" w:rsidRDefault="007B1F58">
      <w:pPr>
        <w:rPr>
          <w:rFonts w:hint="eastAsia"/>
        </w:rPr>
      </w:pPr>
      <w:r>
        <w:rPr>
          <w:rFonts w:hint="eastAsia"/>
        </w:rPr>
        <w:t>最后的总结</w:t>
      </w:r>
    </w:p>
    <w:p w14:paraId="43EFB184" w14:textId="77777777" w:rsidR="007B1F58" w:rsidRDefault="007B1F58">
      <w:pPr>
        <w:rPr>
          <w:rFonts w:hint="eastAsia"/>
        </w:rPr>
      </w:pPr>
      <w:r>
        <w:rPr>
          <w:rFonts w:hint="eastAsia"/>
        </w:rPr>
        <w:t>“哑”字虽看似简单，但其背后蕴含的知识点十分丰富。无论是通过组词还是成语学习，都能让我们更加全面地理解这一汉字的魅力所在。希望本文能为大家提供有益的帮助，激发更多关于汉语学习的兴趣与热情。</w:t>
      </w:r>
    </w:p>
    <w:p w14:paraId="273B50E8" w14:textId="77777777" w:rsidR="007B1F58" w:rsidRDefault="007B1F58">
      <w:pPr>
        <w:rPr>
          <w:rFonts w:hint="eastAsia"/>
        </w:rPr>
      </w:pPr>
    </w:p>
    <w:p w14:paraId="51770F55" w14:textId="77777777" w:rsidR="007B1F58" w:rsidRDefault="007B1F58">
      <w:pPr>
        <w:rPr>
          <w:rFonts w:hint="eastAsia"/>
        </w:rPr>
      </w:pPr>
    </w:p>
    <w:p w14:paraId="50818445" w14:textId="77777777" w:rsidR="007B1F58" w:rsidRDefault="007B1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D36CB" w14:textId="5F941F4C" w:rsidR="00F47030" w:rsidRDefault="00F47030"/>
    <w:sectPr w:rsidR="00F47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30"/>
    <w:rsid w:val="007B1F58"/>
    <w:rsid w:val="00A20F39"/>
    <w:rsid w:val="00F4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BFE86-6550-4774-ABE4-2DDE38AC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