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A588" w14:textId="77777777" w:rsidR="00550963" w:rsidRDefault="00550963">
      <w:pPr>
        <w:rPr>
          <w:rFonts w:hint="eastAsia"/>
        </w:rPr>
      </w:pPr>
      <w:r>
        <w:rPr>
          <w:rFonts w:hint="eastAsia"/>
        </w:rPr>
        <w:t>台湾注音的拼音转换简介</w:t>
      </w:r>
    </w:p>
    <w:p w14:paraId="7F571669" w14:textId="77777777" w:rsidR="00550963" w:rsidRDefault="00550963">
      <w:pPr>
        <w:rPr>
          <w:rFonts w:hint="eastAsia"/>
        </w:rPr>
      </w:pPr>
      <w:r>
        <w:rPr>
          <w:rFonts w:hint="eastAsia"/>
        </w:rPr>
        <w:t>在汉语学习和教学中，拼音作为汉字的发音指南扮演着至关重要的角色。而在台湾地区，注音符号（俗称“注音”）是另一种广泛使用的汉字注音方法。随着两岸文化交流的加深和技术的发展，将台湾注音转换为更国际化的汉语拼音的需求日益增长。本文将探讨台湾注音与汉语拼音之间的转换原理、挑战及现有解决方案。</w:t>
      </w:r>
    </w:p>
    <w:p w14:paraId="6ACE461B" w14:textId="77777777" w:rsidR="00550963" w:rsidRDefault="00550963">
      <w:pPr>
        <w:rPr>
          <w:rFonts w:hint="eastAsia"/>
        </w:rPr>
      </w:pPr>
    </w:p>
    <w:p w14:paraId="55F1CAB3" w14:textId="77777777" w:rsidR="00550963" w:rsidRDefault="00550963">
      <w:pPr>
        <w:rPr>
          <w:rFonts w:hint="eastAsia"/>
        </w:rPr>
      </w:pPr>
      <w:r>
        <w:rPr>
          <w:rFonts w:hint="eastAsia"/>
        </w:rPr>
        <w:t>台湾注音与汉语拼音的区别</w:t>
      </w:r>
    </w:p>
    <w:p w14:paraId="5FCB0918" w14:textId="77777777" w:rsidR="00550963" w:rsidRDefault="00550963">
      <w:pPr>
        <w:rPr>
          <w:rFonts w:hint="eastAsia"/>
        </w:rPr>
      </w:pPr>
      <w:r>
        <w:rPr>
          <w:rFonts w:hint="eastAsia"/>
        </w:rPr>
        <w:t>台湾注音，正式名称为“国语注音符号”，是一种用于标注汉字读音的符号系统。它起源于1910年代，经过多次修改和完善，形成了现行版本。而汉语拼音则是中国大陆于1958年公布的拉丁字母转写方案。两者之间存在显著差异，如声调标记方式不同，以及部分音素表示方法的不同等。这些差异使得从台湾注音到汉语拼音的直接转换变得复杂。</w:t>
      </w:r>
    </w:p>
    <w:p w14:paraId="37BA10B8" w14:textId="77777777" w:rsidR="00550963" w:rsidRDefault="00550963">
      <w:pPr>
        <w:rPr>
          <w:rFonts w:hint="eastAsia"/>
        </w:rPr>
      </w:pPr>
    </w:p>
    <w:p w14:paraId="08D30B18" w14:textId="77777777" w:rsidR="00550963" w:rsidRDefault="00550963">
      <w:pPr>
        <w:rPr>
          <w:rFonts w:hint="eastAsia"/>
        </w:rPr>
      </w:pPr>
      <w:r>
        <w:rPr>
          <w:rFonts w:hint="eastAsia"/>
        </w:rPr>
        <w:t>转换过程中遇到的挑战</w:t>
      </w:r>
    </w:p>
    <w:p w14:paraId="4C799614" w14:textId="77777777" w:rsidR="00550963" w:rsidRDefault="00550963">
      <w:pPr>
        <w:rPr>
          <w:rFonts w:hint="eastAsia"/>
        </w:rPr>
      </w:pPr>
      <w:r>
        <w:rPr>
          <w:rFonts w:hint="eastAsia"/>
        </w:rPr>
        <w:t>尽管台湾注音和汉语拼音都旨在准确地反映普通话的发音，但由于它们各自独特的设计原则和历史背景，直接转换时面临一些挑战。例如，“ㄓ”、“ㄔ”、“ㄕ”等注音符号在汉语拼音中没有完全对应的表达形式。台湾注音对某些发音细节有更加精细的区分，这也增加了转换的难度。因此，在进行转换时，需要考虑如何平衡准确性与实用性。</w:t>
      </w:r>
    </w:p>
    <w:p w14:paraId="0343383A" w14:textId="77777777" w:rsidR="00550963" w:rsidRDefault="00550963">
      <w:pPr>
        <w:rPr>
          <w:rFonts w:hint="eastAsia"/>
        </w:rPr>
      </w:pPr>
    </w:p>
    <w:p w14:paraId="1590A78A" w14:textId="77777777" w:rsidR="00550963" w:rsidRDefault="00550963">
      <w:pPr>
        <w:rPr>
          <w:rFonts w:hint="eastAsia"/>
        </w:rPr>
      </w:pPr>
      <w:r>
        <w:rPr>
          <w:rFonts w:hint="eastAsia"/>
        </w:rPr>
        <w:t>现有的解决方案和技术工具</w:t>
      </w:r>
    </w:p>
    <w:p w14:paraId="7FA9F69F" w14:textId="77777777" w:rsidR="00550963" w:rsidRDefault="00550963">
      <w:pPr>
        <w:rPr>
          <w:rFonts w:hint="eastAsia"/>
        </w:rPr>
      </w:pPr>
      <w:r>
        <w:rPr>
          <w:rFonts w:hint="eastAsia"/>
        </w:rPr>
        <w:t>随着技术的进步，现在已有多种软件和在线服务支持台湾注音到汉语拼音的转换。这些工具通常基于复杂的算法，能够处理大部分常见情况下的转换需求。然而，由于上述提到的差异，完全自动化的转换仍然难以达到百分之百的准确性。对于专业用途或要求较高的场合，人工校对仍然是不可或缺的步骤。</w:t>
      </w:r>
    </w:p>
    <w:p w14:paraId="2F9E665C" w14:textId="77777777" w:rsidR="00550963" w:rsidRDefault="00550963">
      <w:pPr>
        <w:rPr>
          <w:rFonts w:hint="eastAsia"/>
        </w:rPr>
      </w:pPr>
    </w:p>
    <w:p w14:paraId="5324313B" w14:textId="77777777" w:rsidR="00550963" w:rsidRDefault="00550963">
      <w:pPr>
        <w:rPr>
          <w:rFonts w:hint="eastAsia"/>
        </w:rPr>
      </w:pPr>
      <w:r>
        <w:rPr>
          <w:rFonts w:hint="eastAsia"/>
        </w:rPr>
        <w:t>未来展望</w:t>
      </w:r>
    </w:p>
    <w:p w14:paraId="6810C187" w14:textId="77777777" w:rsidR="00550963" w:rsidRDefault="00550963">
      <w:pPr>
        <w:rPr>
          <w:rFonts w:hint="eastAsia"/>
        </w:rPr>
      </w:pPr>
      <w:r>
        <w:rPr>
          <w:rFonts w:hint="eastAsia"/>
        </w:rPr>
        <w:t>随着人工智能和机器学习技术的发展，未来有望开发出更加智能的转换工具，能够更好地理解和处理台湾注音与汉语拼音之间的细微差别。这不仅有助于提高转换效率，还将促进两岸乃至全球华语圈的文化交流和技术合作。同时，通过不断优化算法和增加数据量，可以进一步提升转换的质量，使更多人受益于这项技术。</w:t>
      </w:r>
    </w:p>
    <w:p w14:paraId="75C62F1E" w14:textId="77777777" w:rsidR="00550963" w:rsidRDefault="00550963">
      <w:pPr>
        <w:rPr>
          <w:rFonts w:hint="eastAsia"/>
        </w:rPr>
      </w:pPr>
    </w:p>
    <w:p w14:paraId="63F85CBD" w14:textId="77777777" w:rsidR="00550963" w:rsidRDefault="00550963">
      <w:pPr>
        <w:rPr>
          <w:rFonts w:hint="eastAsia"/>
        </w:rPr>
      </w:pPr>
    </w:p>
    <w:p w14:paraId="16F030FD" w14:textId="77777777" w:rsidR="00550963" w:rsidRDefault="00550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7EF59" w14:textId="4A0AAF34" w:rsidR="00C96DCA" w:rsidRDefault="00C96DCA"/>
    <w:sectPr w:rsidR="00C9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CA"/>
    <w:rsid w:val="00550963"/>
    <w:rsid w:val="00A20F39"/>
    <w:rsid w:val="00C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B6D6-FEC0-46BE-A39B-C6C7CCB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